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7BBF4" w14:textId="77777777" w:rsidR="00C72BEA" w:rsidRPr="00F30730" w:rsidRDefault="00136AF0" w:rsidP="000765BC">
      <w:pPr>
        <w:jc w:val="center"/>
        <w:rPr>
          <w:rFonts w:ascii="Arial" w:hAnsi="Arial"/>
          <w:b/>
          <w:sz w:val="22"/>
          <w:szCs w:val="22"/>
          <w:lang w:val="pt-BR"/>
        </w:rPr>
      </w:pPr>
      <w:bookmarkStart w:id="0" w:name="_GoBack"/>
      <w:bookmarkEnd w:id="0"/>
      <w:r w:rsidRPr="00F30730">
        <w:rPr>
          <w:rFonts w:ascii="Arial" w:hAnsi="Arial"/>
          <w:sz w:val="22"/>
          <w:szCs w:val="22"/>
          <w:lang w:val="pt-BR"/>
        </w:rPr>
        <w:br w:type="textWrapping" w:clear="all"/>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108"/>
        <w:gridCol w:w="190"/>
        <w:gridCol w:w="4898"/>
        <w:gridCol w:w="190"/>
        <w:gridCol w:w="3585"/>
      </w:tblGrid>
      <w:tr w:rsidR="00C72BEA" w:rsidRPr="00F30730" w14:paraId="3196B8A7" w14:textId="77777777" w:rsidTr="00C72BEA">
        <w:trPr>
          <w:trHeight w:val="1101"/>
          <w:jc w:val="center"/>
        </w:trPr>
        <w:tc>
          <w:tcPr>
            <w:tcW w:w="1108" w:type="dxa"/>
            <w:tcBorders>
              <w:right w:val="single" w:sz="4" w:space="0" w:color="auto"/>
            </w:tcBorders>
          </w:tcPr>
          <w:p w14:paraId="753220AE" w14:textId="77777777" w:rsidR="00C72BEA" w:rsidRPr="00F30730" w:rsidRDefault="00C72BEA" w:rsidP="00C72BEA">
            <w:pPr>
              <w:jc w:val="center"/>
              <w:rPr>
                <w:noProof/>
              </w:rPr>
            </w:pPr>
            <w:r w:rsidRPr="00F30730">
              <w:rPr>
                <w:noProof/>
              </w:rPr>
              <w:object w:dxaOrig="1290" w:dyaOrig="1770" w14:anchorId="20AE9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3pt" o:ole="" fillcolor="window">
                  <v:imagedata r:id="rId9" o:title=""/>
                </v:shape>
                <o:OLEObject Type="Embed" ProgID="PBrush" ShapeID="_x0000_i1025" DrawAspect="Content" ObjectID="_1444980767" r:id="rId10"/>
              </w:object>
            </w:r>
          </w:p>
        </w:tc>
        <w:tc>
          <w:tcPr>
            <w:tcW w:w="190" w:type="dxa"/>
            <w:tcBorders>
              <w:top w:val="nil"/>
              <w:left w:val="single" w:sz="4" w:space="0" w:color="auto"/>
              <w:bottom w:val="nil"/>
              <w:right w:val="single" w:sz="4" w:space="0" w:color="auto"/>
            </w:tcBorders>
          </w:tcPr>
          <w:p w14:paraId="1F1CB763" w14:textId="77777777" w:rsidR="00C72BEA" w:rsidRPr="00F30730" w:rsidRDefault="00C72BEA" w:rsidP="00C72BEA">
            <w:pPr>
              <w:rPr>
                <w:noProof/>
                <w:sz w:val="34"/>
                <w:szCs w:val="34"/>
              </w:rPr>
            </w:pPr>
          </w:p>
        </w:tc>
        <w:tc>
          <w:tcPr>
            <w:tcW w:w="4898" w:type="dxa"/>
            <w:tcBorders>
              <w:left w:val="single" w:sz="4" w:space="0" w:color="auto"/>
              <w:right w:val="single" w:sz="4" w:space="0" w:color="auto"/>
            </w:tcBorders>
            <w:vAlign w:val="center"/>
          </w:tcPr>
          <w:p w14:paraId="2BB422B7" w14:textId="77777777" w:rsidR="00C72BEA" w:rsidRPr="000765BC" w:rsidRDefault="00C72BEA" w:rsidP="00C72BEA">
            <w:pPr>
              <w:spacing w:before="40"/>
              <w:rPr>
                <w:b/>
                <w:bCs/>
                <w:noProof/>
                <w:spacing w:val="50"/>
                <w:sz w:val="22"/>
                <w:szCs w:val="22"/>
                <w:lang w:val="pt-BR"/>
              </w:rPr>
            </w:pPr>
            <w:r w:rsidRPr="000765BC">
              <w:rPr>
                <w:b/>
                <w:bCs/>
                <w:noProof/>
                <w:spacing w:val="50"/>
                <w:sz w:val="22"/>
                <w:szCs w:val="22"/>
                <w:lang w:val="pt-BR"/>
              </w:rPr>
              <w:t>UNIVERSIDADE FEDERAL DA BAHIA</w:t>
            </w:r>
          </w:p>
          <w:p w14:paraId="38A4807A" w14:textId="77777777" w:rsidR="00C72BEA" w:rsidRPr="000765BC" w:rsidRDefault="00C72BEA" w:rsidP="00C72BEA">
            <w:pPr>
              <w:jc w:val="center"/>
              <w:rPr>
                <w:b/>
                <w:bCs/>
                <w:noProof/>
                <w:spacing w:val="20"/>
                <w:sz w:val="22"/>
                <w:szCs w:val="22"/>
                <w:lang w:val="pt-BR"/>
              </w:rPr>
            </w:pPr>
            <w:r w:rsidRPr="000765BC">
              <w:rPr>
                <w:b/>
                <w:bCs/>
                <w:noProof/>
                <w:spacing w:val="20"/>
                <w:sz w:val="22"/>
                <w:szCs w:val="22"/>
                <w:lang w:val="pt-BR"/>
              </w:rPr>
              <w:t xml:space="preserve">Escola de Música </w:t>
            </w:r>
          </w:p>
          <w:p w14:paraId="19E1926D" w14:textId="77777777" w:rsidR="00C72BEA" w:rsidRPr="00F30730" w:rsidRDefault="00C72BEA" w:rsidP="00C72BEA">
            <w:pPr>
              <w:jc w:val="center"/>
              <w:rPr>
                <w:b/>
                <w:bCs/>
                <w:noProof/>
                <w:spacing w:val="20"/>
                <w:sz w:val="22"/>
                <w:szCs w:val="22"/>
              </w:rPr>
            </w:pPr>
            <w:r w:rsidRPr="00F30730">
              <w:rPr>
                <w:b/>
                <w:bCs/>
                <w:noProof/>
                <w:spacing w:val="20"/>
                <w:sz w:val="22"/>
                <w:szCs w:val="22"/>
              </w:rPr>
              <w:t>Departamento de Música</w:t>
            </w:r>
          </w:p>
        </w:tc>
        <w:tc>
          <w:tcPr>
            <w:tcW w:w="190" w:type="dxa"/>
            <w:tcBorders>
              <w:top w:val="nil"/>
              <w:left w:val="single" w:sz="4" w:space="0" w:color="auto"/>
              <w:bottom w:val="nil"/>
              <w:right w:val="single" w:sz="4" w:space="0" w:color="auto"/>
            </w:tcBorders>
            <w:vAlign w:val="center"/>
          </w:tcPr>
          <w:p w14:paraId="7DBB2BB9" w14:textId="77777777" w:rsidR="00C72BEA" w:rsidRPr="00F30730" w:rsidRDefault="00C72BEA" w:rsidP="00C72BEA">
            <w:pPr>
              <w:jc w:val="both"/>
              <w:rPr>
                <w:noProof/>
                <w:sz w:val="32"/>
                <w:szCs w:val="32"/>
              </w:rPr>
            </w:pPr>
          </w:p>
        </w:tc>
        <w:tc>
          <w:tcPr>
            <w:tcW w:w="3585" w:type="dxa"/>
            <w:tcBorders>
              <w:left w:val="single" w:sz="4" w:space="0" w:color="auto"/>
            </w:tcBorders>
          </w:tcPr>
          <w:p w14:paraId="10894707" w14:textId="77777777" w:rsidR="00C72BEA" w:rsidRPr="00F30730" w:rsidRDefault="00C72BEA" w:rsidP="00C72BEA">
            <w:pPr>
              <w:rPr>
                <w:b/>
                <w:bCs/>
                <w:noProof/>
                <w:sz w:val="12"/>
                <w:szCs w:val="12"/>
              </w:rPr>
            </w:pPr>
          </w:p>
          <w:p w14:paraId="7D76A3E4" w14:textId="77777777" w:rsidR="00C72BEA" w:rsidRPr="00F30730" w:rsidRDefault="00C72BEA" w:rsidP="00C72BEA">
            <w:pPr>
              <w:jc w:val="center"/>
              <w:rPr>
                <w:b/>
                <w:bCs/>
                <w:noProof/>
                <w:spacing w:val="20"/>
                <w:sz w:val="26"/>
                <w:szCs w:val="26"/>
              </w:rPr>
            </w:pPr>
            <w:r w:rsidRPr="00F30730">
              <w:rPr>
                <w:b/>
                <w:bCs/>
                <w:noProof/>
                <w:spacing w:val="20"/>
                <w:sz w:val="26"/>
                <w:szCs w:val="26"/>
              </w:rPr>
              <w:t>PROGRAMA DE COMPONENTE</w:t>
            </w:r>
          </w:p>
          <w:p w14:paraId="4B7A658D" w14:textId="77777777" w:rsidR="00C72BEA" w:rsidRPr="00F30730" w:rsidRDefault="00C72BEA" w:rsidP="00C72BEA">
            <w:pPr>
              <w:jc w:val="center"/>
              <w:rPr>
                <w:b/>
                <w:bCs/>
                <w:noProof/>
                <w:spacing w:val="20"/>
                <w:sz w:val="30"/>
                <w:szCs w:val="30"/>
              </w:rPr>
            </w:pPr>
            <w:r w:rsidRPr="00F30730">
              <w:rPr>
                <w:b/>
                <w:bCs/>
                <w:noProof/>
                <w:spacing w:val="20"/>
                <w:sz w:val="26"/>
                <w:szCs w:val="26"/>
              </w:rPr>
              <w:t>CURRICULAR</w:t>
            </w:r>
          </w:p>
        </w:tc>
      </w:tr>
    </w:tbl>
    <w:p w14:paraId="7E369DC1" w14:textId="77777777" w:rsidR="00C72BEA" w:rsidRPr="00F30730" w:rsidRDefault="00C72BEA" w:rsidP="00C72BEA">
      <w:pPr>
        <w:rPr>
          <w:noProof/>
          <w:sz w:val="20"/>
          <w:szCs w:val="20"/>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70"/>
        <w:gridCol w:w="190"/>
        <w:gridCol w:w="8214"/>
      </w:tblGrid>
      <w:tr w:rsidR="00C72BEA" w:rsidRPr="00F30730" w14:paraId="607751FD" w14:textId="77777777" w:rsidTr="00C72BEA">
        <w:trPr>
          <w:trHeight w:val="208"/>
          <w:jc w:val="center"/>
        </w:trPr>
        <w:tc>
          <w:tcPr>
            <w:tcW w:w="1570" w:type="dxa"/>
            <w:tcBorders>
              <w:top w:val="single" w:sz="4" w:space="0" w:color="auto"/>
              <w:bottom w:val="single" w:sz="4" w:space="0" w:color="auto"/>
              <w:right w:val="single" w:sz="4" w:space="0" w:color="auto"/>
            </w:tcBorders>
          </w:tcPr>
          <w:p w14:paraId="104EF312" w14:textId="77777777" w:rsidR="00C72BEA" w:rsidRPr="00F30730" w:rsidRDefault="00C72BEA" w:rsidP="00C72BEA">
            <w:pPr>
              <w:spacing w:before="40"/>
              <w:jc w:val="center"/>
              <w:rPr>
                <w:b/>
                <w:bCs/>
                <w:noProof/>
                <w:sz w:val="2"/>
                <w:szCs w:val="2"/>
              </w:rPr>
            </w:pPr>
            <w:r w:rsidRPr="00F30730">
              <w:rPr>
                <w:b/>
                <w:bCs/>
                <w:noProof/>
                <w:sz w:val="16"/>
                <w:szCs w:val="16"/>
              </w:rPr>
              <w:t>CÓDIGO</w:t>
            </w:r>
          </w:p>
        </w:tc>
        <w:tc>
          <w:tcPr>
            <w:tcW w:w="190" w:type="dxa"/>
            <w:vMerge w:val="restart"/>
            <w:tcBorders>
              <w:top w:val="single" w:sz="4" w:space="0" w:color="auto"/>
              <w:left w:val="single" w:sz="4" w:space="0" w:color="auto"/>
              <w:bottom w:val="nil"/>
              <w:right w:val="single" w:sz="4" w:space="0" w:color="auto"/>
            </w:tcBorders>
          </w:tcPr>
          <w:p w14:paraId="3FCFBA0D" w14:textId="77777777" w:rsidR="00C72BEA" w:rsidRPr="00F30730" w:rsidRDefault="00C72BEA" w:rsidP="00C72BEA">
            <w:pPr>
              <w:spacing w:before="40"/>
              <w:jc w:val="center"/>
              <w:rPr>
                <w:b/>
                <w:bCs/>
                <w:noProof/>
                <w:color w:val="FF0000"/>
                <w:sz w:val="2"/>
                <w:szCs w:val="2"/>
              </w:rPr>
            </w:pPr>
          </w:p>
        </w:tc>
        <w:tc>
          <w:tcPr>
            <w:tcW w:w="8214" w:type="dxa"/>
            <w:tcBorders>
              <w:top w:val="single" w:sz="4" w:space="0" w:color="auto"/>
              <w:left w:val="single" w:sz="4" w:space="0" w:color="auto"/>
              <w:bottom w:val="single" w:sz="4" w:space="0" w:color="auto"/>
            </w:tcBorders>
          </w:tcPr>
          <w:p w14:paraId="1F216DA0" w14:textId="77777777" w:rsidR="00C72BEA" w:rsidRPr="00F30730" w:rsidRDefault="00C72BEA" w:rsidP="00C72BEA">
            <w:pPr>
              <w:spacing w:before="40"/>
              <w:rPr>
                <w:b/>
                <w:bCs/>
                <w:noProof/>
                <w:color w:val="FF0000"/>
                <w:spacing w:val="20"/>
                <w:sz w:val="2"/>
                <w:szCs w:val="2"/>
              </w:rPr>
            </w:pPr>
            <w:r w:rsidRPr="00F30730">
              <w:rPr>
                <w:b/>
                <w:bCs/>
                <w:noProof/>
                <w:color w:val="000000"/>
                <w:spacing w:val="20"/>
                <w:sz w:val="16"/>
                <w:szCs w:val="16"/>
              </w:rPr>
              <w:t>NOME</w:t>
            </w:r>
          </w:p>
        </w:tc>
      </w:tr>
      <w:tr w:rsidR="00C72BEA" w:rsidRPr="00F30730" w14:paraId="5EDCC883" w14:textId="77777777" w:rsidTr="00C72BEA">
        <w:trPr>
          <w:trHeight w:val="506"/>
          <w:jc w:val="center"/>
        </w:trPr>
        <w:tc>
          <w:tcPr>
            <w:tcW w:w="1570" w:type="dxa"/>
            <w:tcBorders>
              <w:right w:val="single" w:sz="4" w:space="0" w:color="auto"/>
            </w:tcBorders>
          </w:tcPr>
          <w:p w14:paraId="5C913FF5" w14:textId="77777777" w:rsidR="00C72BEA" w:rsidRPr="00F30730" w:rsidRDefault="00C72BEA" w:rsidP="00C72BEA">
            <w:pPr>
              <w:spacing w:before="160" w:after="160"/>
              <w:jc w:val="center"/>
              <w:rPr>
                <w:noProof/>
                <w:sz w:val="22"/>
                <w:szCs w:val="22"/>
              </w:rPr>
            </w:pPr>
            <w:r w:rsidRPr="00F30730">
              <w:rPr>
                <w:noProof/>
                <w:sz w:val="22"/>
                <w:szCs w:val="22"/>
              </w:rPr>
              <w:t>MUS20</w:t>
            </w:r>
            <w:r>
              <w:rPr>
                <w:noProof/>
                <w:sz w:val="22"/>
                <w:szCs w:val="22"/>
              </w:rPr>
              <w:t>2</w:t>
            </w:r>
          </w:p>
        </w:tc>
        <w:tc>
          <w:tcPr>
            <w:tcW w:w="190" w:type="dxa"/>
            <w:vMerge/>
            <w:tcBorders>
              <w:top w:val="nil"/>
              <w:left w:val="single" w:sz="4" w:space="0" w:color="auto"/>
              <w:bottom w:val="nil"/>
              <w:right w:val="single" w:sz="4" w:space="0" w:color="auto"/>
            </w:tcBorders>
          </w:tcPr>
          <w:p w14:paraId="4B4F8D2B" w14:textId="77777777" w:rsidR="00C72BEA" w:rsidRPr="00F30730" w:rsidRDefault="00C72BEA" w:rsidP="00C72BEA">
            <w:pPr>
              <w:spacing w:before="160" w:after="160"/>
              <w:rPr>
                <w:noProof/>
                <w:sz w:val="22"/>
                <w:szCs w:val="22"/>
              </w:rPr>
            </w:pPr>
          </w:p>
        </w:tc>
        <w:tc>
          <w:tcPr>
            <w:tcW w:w="8214" w:type="dxa"/>
            <w:tcBorders>
              <w:left w:val="single" w:sz="4" w:space="0" w:color="auto"/>
            </w:tcBorders>
          </w:tcPr>
          <w:p w14:paraId="45E78B6E" w14:textId="77777777" w:rsidR="00C72BEA" w:rsidRPr="00F30730" w:rsidRDefault="00C72BEA" w:rsidP="00C72BEA">
            <w:pPr>
              <w:spacing w:before="160" w:after="160"/>
              <w:rPr>
                <w:noProof/>
                <w:spacing w:val="20"/>
                <w:sz w:val="22"/>
                <w:szCs w:val="22"/>
              </w:rPr>
            </w:pPr>
            <w:r w:rsidRPr="00F30730">
              <w:rPr>
                <w:noProof/>
                <w:spacing w:val="20"/>
                <w:sz w:val="22"/>
                <w:szCs w:val="22"/>
              </w:rPr>
              <w:t>SEMINÁRIO EM INSTRUMENTO - BATERIA</w:t>
            </w:r>
          </w:p>
        </w:tc>
      </w:tr>
    </w:tbl>
    <w:p w14:paraId="5705235A" w14:textId="77777777" w:rsidR="00C72BEA" w:rsidRPr="00F30730" w:rsidRDefault="00C72BEA" w:rsidP="00C72BEA">
      <w:pPr>
        <w:rPr>
          <w:noProof/>
          <w:sz w:val="16"/>
          <w:szCs w:val="16"/>
        </w:rPr>
      </w:pP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36"/>
        <w:gridCol w:w="637"/>
        <w:gridCol w:w="623"/>
        <w:gridCol w:w="720"/>
        <w:gridCol w:w="190"/>
        <w:gridCol w:w="710"/>
        <w:gridCol w:w="360"/>
        <w:gridCol w:w="873"/>
        <w:gridCol w:w="280"/>
        <w:gridCol w:w="2763"/>
        <w:gridCol w:w="190"/>
        <w:gridCol w:w="1932"/>
      </w:tblGrid>
      <w:tr w:rsidR="00C72BEA" w:rsidRPr="00F30730" w14:paraId="090BF6E2" w14:textId="77777777" w:rsidTr="00C72BEA">
        <w:trPr>
          <w:cantSplit/>
          <w:trHeight w:val="625"/>
          <w:jc w:val="center"/>
        </w:trPr>
        <w:tc>
          <w:tcPr>
            <w:tcW w:w="2616" w:type="dxa"/>
            <w:gridSpan w:val="4"/>
            <w:tcBorders>
              <w:right w:val="single" w:sz="4" w:space="0" w:color="auto"/>
            </w:tcBorders>
            <w:vAlign w:val="center"/>
          </w:tcPr>
          <w:p w14:paraId="7B2A24C2" w14:textId="77777777" w:rsidR="00C72BEA" w:rsidRPr="00F30730" w:rsidRDefault="00C72BEA" w:rsidP="00C72BEA">
            <w:pPr>
              <w:spacing w:before="40"/>
              <w:jc w:val="center"/>
              <w:rPr>
                <w:b/>
                <w:bCs/>
                <w:noProof/>
                <w:sz w:val="20"/>
                <w:szCs w:val="20"/>
              </w:rPr>
            </w:pPr>
            <w:r w:rsidRPr="00F30730">
              <w:rPr>
                <w:b/>
                <w:bCs/>
                <w:noProof/>
                <w:sz w:val="20"/>
                <w:szCs w:val="20"/>
              </w:rPr>
              <w:t>CARGA HORÁRIA</w:t>
            </w:r>
          </w:p>
        </w:tc>
        <w:tc>
          <w:tcPr>
            <w:tcW w:w="190" w:type="dxa"/>
            <w:tcBorders>
              <w:top w:val="nil"/>
              <w:left w:val="single" w:sz="4" w:space="0" w:color="auto"/>
              <w:bottom w:val="nil"/>
              <w:right w:val="single" w:sz="4" w:space="0" w:color="auto"/>
            </w:tcBorders>
            <w:vAlign w:val="center"/>
          </w:tcPr>
          <w:p w14:paraId="1AD12A5A" w14:textId="77777777" w:rsidR="00C72BEA" w:rsidRPr="00F30730" w:rsidRDefault="00C72BEA" w:rsidP="00C72BEA">
            <w:pPr>
              <w:spacing w:before="40"/>
              <w:jc w:val="center"/>
              <w:rPr>
                <w:b/>
                <w:bCs/>
                <w:noProof/>
                <w:sz w:val="20"/>
                <w:szCs w:val="20"/>
              </w:rPr>
            </w:pPr>
          </w:p>
        </w:tc>
        <w:tc>
          <w:tcPr>
            <w:tcW w:w="1943" w:type="dxa"/>
            <w:gridSpan w:val="3"/>
            <w:tcBorders>
              <w:left w:val="single" w:sz="4" w:space="0" w:color="auto"/>
              <w:right w:val="single" w:sz="4" w:space="0" w:color="auto"/>
            </w:tcBorders>
            <w:vAlign w:val="center"/>
          </w:tcPr>
          <w:p w14:paraId="65528C8B" w14:textId="77777777" w:rsidR="00C72BEA" w:rsidRPr="00F30730" w:rsidRDefault="00C72BEA" w:rsidP="00C72BEA">
            <w:pPr>
              <w:spacing w:before="40"/>
              <w:jc w:val="center"/>
              <w:rPr>
                <w:b/>
                <w:bCs/>
                <w:noProof/>
                <w:sz w:val="20"/>
                <w:szCs w:val="20"/>
              </w:rPr>
            </w:pPr>
            <w:r w:rsidRPr="00F30730">
              <w:rPr>
                <w:b/>
                <w:bCs/>
                <w:noProof/>
                <w:sz w:val="20"/>
                <w:szCs w:val="20"/>
              </w:rPr>
              <w:t>MÓDULO</w:t>
            </w:r>
          </w:p>
        </w:tc>
        <w:tc>
          <w:tcPr>
            <w:tcW w:w="280" w:type="dxa"/>
            <w:tcBorders>
              <w:top w:val="nil"/>
              <w:left w:val="single" w:sz="4" w:space="0" w:color="auto"/>
              <w:bottom w:val="nil"/>
              <w:right w:val="single" w:sz="4" w:space="0" w:color="auto"/>
            </w:tcBorders>
            <w:vAlign w:val="center"/>
          </w:tcPr>
          <w:p w14:paraId="2AE6A623" w14:textId="77777777" w:rsidR="00C72BEA" w:rsidRPr="00F30730" w:rsidRDefault="00C72BEA" w:rsidP="00C72BEA">
            <w:pPr>
              <w:spacing w:before="40"/>
              <w:jc w:val="center"/>
              <w:rPr>
                <w:b/>
                <w:bCs/>
                <w:noProof/>
                <w:sz w:val="20"/>
                <w:szCs w:val="20"/>
              </w:rPr>
            </w:pPr>
          </w:p>
        </w:tc>
        <w:tc>
          <w:tcPr>
            <w:tcW w:w="2763" w:type="dxa"/>
            <w:tcBorders>
              <w:left w:val="single" w:sz="4" w:space="0" w:color="auto"/>
              <w:bottom w:val="single" w:sz="4" w:space="0" w:color="auto"/>
              <w:right w:val="single" w:sz="4" w:space="0" w:color="auto"/>
            </w:tcBorders>
            <w:shd w:val="clear" w:color="auto" w:fill="auto"/>
            <w:vAlign w:val="center"/>
          </w:tcPr>
          <w:p w14:paraId="6D8046EF" w14:textId="77777777" w:rsidR="00C72BEA" w:rsidRPr="00F30730" w:rsidRDefault="00C72BEA" w:rsidP="00C72BEA">
            <w:pPr>
              <w:spacing w:before="40"/>
              <w:jc w:val="center"/>
              <w:rPr>
                <w:b/>
                <w:bCs/>
                <w:noProof/>
                <w:sz w:val="20"/>
                <w:szCs w:val="20"/>
              </w:rPr>
            </w:pPr>
            <w:r w:rsidRPr="00F30730">
              <w:rPr>
                <w:b/>
                <w:bCs/>
                <w:noProof/>
                <w:sz w:val="20"/>
                <w:szCs w:val="20"/>
              </w:rPr>
              <w:t>CURSO(S)</w:t>
            </w:r>
          </w:p>
        </w:tc>
        <w:tc>
          <w:tcPr>
            <w:tcW w:w="190" w:type="dxa"/>
            <w:tcBorders>
              <w:top w:val="nil"/>
              <w:left w:val="single" w:sz="4" w:space="0" w:color="auto"/>
              <w:bottom w:val="nil"/>
              <w:right w:val="single" w:sz="4" w:space="0" w:color="auto"/>
            </w:tcBorders>
          </w:tcPr>
          <w:p w14:paraId="6D2E1DD5" w14:textId="77777777" w:rsidR="00C72BEA" w:rsidRPr="00F30730" w:rsidRDefault="00C72BEA" w:rsidP="00C72BEA">
            <w:pPr>
              <w:spacing w:before="160" w:after="160"/>
              <w:jc w:val="center"/>
              <w:rPr>
                <w:b/>
                <w:bCs/>
                <w:noProof/>
                <w:sz w:val="20"/>
                <w:szCs w:val="20"/>
              </w:rPr>
            </w:pPr>
          </w:p>
        </w:tc>
        <w:tc>
          <w:tcPr>
            <w:tcW w:w="1932" w:type="dxa"/>
            <w:tcBorders>
              <w:left w:val="single" w:sz="4" w:space="0" w:color="auto"/>
            </w:tcBorders>
            <w:shd w:val="clear" w:color="auto" w:fill="auto"/>
            <w:vAlign w:val="center"/>
          </w:tcPr>
          <w:p w14:paraId="1D3B5A82" w14:textId="77777777" w:rsidR="00C72BEA" w:rsidRPr="00F30730" w:rsidRDefault="00C72BEA" w:rsidP="00C72BEA">
            <w:pPr>
              <w:spacing w:before="160" w:after="160"/>
              <w:jc w:val="center"/>
              <w:rPr>
                <w:b/>
                <w:bCs/>
                <w:noProof/>
                <w:sz w:val="20"/>
                <w:szCs w:val="20"/>
              </w:rPr>
            </w:pPr>
            <w:r w:rsidRPr="00F30730">
              <w:rPr>
                <w:b/>
                <w:bCs/>
                <w:noProof/>
                <w:sz w:val="20"/>
                <w:szCs w:val="20"/>
              </w:rPr>
              <w:t>ANO VIGENTE</w:t>
            </w:r>
            <w:r w:rsidRPr="00F30730">
              <w:rPr>
                <w:noProof/>
                <w:sz w:val="22"/>
                <w:szCs w:val="22"/>
              </w:rPr>
              <w:t xml:space="preserve"> </w:t>
            </w:r>
          </w:p>
        </w:tc>
      </w:tr>
      <w:tr w:rsidR="00C72BEA" w:rsidRPr="00F30730" w14:paraId="70A721CC" w14:textId="77777777" w:rsidTr="00C72BEA">
        <w:trPr>
          <w:cantSplit/>
          <w:trHeight w:val="243"/>
          <w:jc w:val="center"/>
        </w:trPr>
        <w:tc>
          <w:tcPr>
            <w:tcW w:w="636" w:type="dxa"/>
            <w:vAlign w:val="center"/>
          </w:tcPr>
          <w:p w14:paraId="2B0B04C9" w14:textId="77777777" w:rsidR="00C72BEA" w:rsidRPr="00F30730" w:rsidRDefault="00C72BEA" w:rsidP="00C72BEA">
            <w:pPr>
              <w:spacing w:before="40"/>
              <w:jc w:val="center"/>
              <w:rPr>
                <w:b/>
                <w:bCs/>
                <w:noProof/>
                <w:sz w:val="16"/>
                <w:szCs w:val="16"/>
              </w:rPr>
            </w:pPr>
            <w:r w:rsidRPr="00F30730">
              <w:rPr>
                <w:b/>
                <w:bCs/>
                <w:noProof/>
                <w:sz w:val="16"/>
                <w:szCs w:val="16"/>
              </w:rPr>
              <w:t>T</w:t>
            </w:r>
          </w:p>
        </w:tc>
        <w:tc>
          <w:tcPr>
            <w:tcW w:w="637" w:type="dxa"/>
            <w:vAlign w:val="center"/>
          </w:tcPr>
          <w:p w14:paraId="60C34DD6" w14:textId="77777777" w:rsidR="00C72BEA" w:rsidRPr="00F30730" w:rsidRDefault="00C72BEA" w:rsidP="00C72BEA">
            <w:pPr>
              <w:spacing w:before="40"/>
              <w:jc w:val="center"/>
              <w:rPr>
                <w:b/>
                <w:bCs/>
                <w:noProof/>
                <w:sz w:val="16"/>
                <w:szCs w:val="16"/>
              </w:rPr>
            </w:pPr>
            <w:r w:rsidRPr="00F30730">
              <w:rPr>
                <w:b/>
                <w:bCs/>
                <w:noProof/>
                <w:sz w:val="16"/>
                <w:szCs w:val="16"/>
              </w:rPr>
              <w:t>P</w:t>
            </w:r>
          </w:p>
        </w:tc>
        <w:tc>
          <w:tcPr>
            <w:tcW w:w="623" w:type="dxa"/>
            <w:vAlign w:val="center"/>
          </w:tcPr>
          <w:p w14:paraId="3F8DFB23" w14:textId="77777777" w:rsidR="00C72BEA" w:rsidRPr="00F30730" w:rsidRDefault="00C72BEA" w:rsidP="00C72BEA">
            <w:pPr>
              <w:spacing w:before="40"/>
              <w:jc w:val="center"/>
              <w:rPr>
                <w:b/>
                <w:bCs/>
                <w:noProof/>
                <w:sz w:val="16"/>
                <w:szCs w:val="16"/>
              </w:rPr>
            </w:pPr>
            <w:r w:rsidRPr="00F30730">
              <w:rPr>
                <w:b/>
                <w:bCs/>
                <w:noProof/>
                <w:sz w:val="16"/>
                <w:szCs w:val="16"/>
              </w:rPr>
              <w:t>E</w:t>
            </w:r>
          </w:p>
        </w:tc>
        <w:tc>
          <w:tcPr>
            <w:tcW w:w="720" w:type="dxa"/>
            <w:tcBorders>
              <w:right w:val="single" w:sz="4" w:space="0" w:color="auto"/>
            </w:tcBorders>
            <w:vAlign w:val="center"/>
          </w:tcPr>
          <w:p w14:paraId="44E832E0" w14:textId="77777777" w:rsidR="00C72BEA" w:rsidRPr="00F30730" w:rsidRDefault="00C72BEA" w:rsidP="00C72BEA">
            <w:pPr>
              <w:spacing w:before="40"/>
              <w:jc w:val="center"/>
              <w:rPr>
                <w:b/>
                <w:bCs/>
                <w:noProof/>
                <w:sz w:val="16"/>
                <w:szCs w:val="16"/>
              </w:rPr>
            </w:pPr>
            <w:r w:rsidRPr="00F30730">
              <w:rPr>
                <w:b/>
                <w:bCs/>
                <w:noProof/>
                <w:sz w:val="16"/>
                <w:szCs w:val="16"/>
              </w:rPr>
              <w:t>TOTAL</w:t>
            </w:r>
          </w:p>
        </w:tc>
        <w:tc>
          <w:tcPr>
            <w:tcW w:w="190" w:type="dxa"/>
            <w:tcBorders>
              <w:top w:val="nil"/>
              <w:left w:val="single" w:sz="4" w:space="0" w:color="auto"/>
              <w:bottom w:val="nil"/>
              <w:right w:val="single" w:sz="4" w:space="0" w:color="auto"/>
            </w:tcBorders>
            <w:vAlign w:val="center"/>
          </w:tcPr>
          <w:p w14:paraId="1AF487F4" w14:textId="77777777" w:rsidR="00C72BEA" w:rsidRPr="00F30730" w:rsidRDefault="00C72BEA" w:rsidP="00C72BEA">
            <w:pPr>
              <w:spacing w:before="40"/>
              <w:jc w:val="center"/>
              <w:rPr>
                <w:b/>
                <w:bCs/>
                <w:noProof/>
                <w:sz w:val="16"/>
                <w:szCs w:val="16"/>
              </w:rPr>
            </w:pPr>
          </w:p>
        </w:tc>
        <w:tc>
          <w:tcPr>
            <w:tcW w:w="710" w:type="dxa"/>
            <w:tcBorders>
              <w:left w:val="single" w:sz="4" w:space="0" w:color="auto"/>
              <w:right w:val="single" w:sz="4" w:space="0" w:color="auto"/>
            </w:tcBorders>
            <w:vAlign w:val="center"/>
          </w:tcPr>
          <w:p w14:paraId="3210678B" w14:textId="77777777" w:rsidR="00C72BEA" w:rsidRPr="00F30730" w:rsidRDefault="00C72BEA" w:rsidP="00C72BEA">
            <w:pPr>
              <w:spacing w:before="40"/>
              <w:jc w:val="center"/>
              <w:rPr>
                <w:b/>
                <w:bCs/>
                <w:noProof/>
                <w:sz w:val="16"/>
                <w:szCs w:val="16"/>
              </w:rPr>
            </w:pPr>
            <w:r w:rsidRPr="00F30730">
              <w:rPr>
                <w:b/>
                <w:bCs/>
                <w:noProof/>
                <w:sz w:val="16"/>
                <w:szCs w:val="16"/>
              </w:rPr>
              <w:t>T</w:t>
            </w:r>
          </w:p>
        </w:tc>
        <w:tc>
          <w:tcPr>
            <w:tcW w:w="360" w:type="dxa"/>
            <w:tcBorders>
              <w:left w:val="single" w:sz="4" w:space="0" w:color="auto"/>
            </w:tcBorders>
            <w:vAlign w:val="center"/>
          </w:tcPr>
          <w:p w14:paraId="3A611969" w14:textId="77777777" w:rsidR="00C72BEA" w:rsidRPr="00F30730" w:rsidRDefault="00C72BEA" w:rsidP="00C72BEA">
            <w:pPr>
              <w:spacing w:before="40"/>
              <w:jc w:val="center"/>
              <w:rPr>
                <w:b/>
                <w:bCs/>
                <w:noProof/>
                <w:sz w:val="16"/>
                <w:szCs w:val="16"/>
              </w:rPr>
            </w:pPr>
            <w:r w:rsidRPr="00F30730">
              <w:rPr>
                <w:b/>
                <w:bCs/>
                <w:noProof/>
                <w:sz w:val="16"/>
                <w:szCs w:val="16"/>
              </w:rPr>
              <w:t>P</w:t>
            </w:r>
          </w:p>
        </w:tc>
        <w:tc>
          <w:tcPr>
            <w:tcW w:w="873" w:type="dxa"/>
            <w:tcBorders>
              <w:bottom w:val="single" w:sz="4" w:space="0" w:color="auto"/>
              <w:right w:val="single" w:sz="4" w:space="0" w:color="auto"/>
            </w:tcBorders>
            <w:vAlign w:val="center"/>
          </w:tcPr>
          <w:p w14:paraId="3A18A9C9" w14:textId="77777777" w:rsidR="00C72BEA" w:rsidRPr="00F30730" w:rsidRDefault="00C72BEA" w:rsidP="00C72BEA">
            <w:pPr>
              <w:spacing w:before="40"/>
              <w:jc w:val="center"/>
              <w:rPr>
                <w:b/>
                <w:bCs/>
                <w:noProof/>
                <w:sz w:val="16"/>
                <w:szCs w:val="16"/>
              </w:rPr>
            </w:pPr>
            <w:r w:rsidRPr="00F30730">
              <w:rPr>
                <w:b/>
                <w:bCs/>
                <w:noProof/>
                <w:sz w:val="16"/>
                <w:szCs w:val="16"/>
              </w:rPr>
              <w:t>E</w:t>
            </w:r>
          </w:p>
        </w:tc>
        <w:tc>
          <w:tcPr>
            <w:tcW w:w="280" w:type="dxa"/>
            <w:vMerge w:val="restart"/>
            <w:tcBorders>
              <w:top w:val="nil"/>
              <w:left w:val="single" w:sz="4" w:space="0" w:color="auto"/>
              <w:bottom w:val="nil"/>
              <w:right w:val="single" w:sz="4" w:space="0" w:color="auto"/>
            </w:tcBorders>
            <w:vAlign w:val="center"/>
          </w:tcPr>
          <w:p w14:paraId="5F365949" w14:textId="77777777" w:rsidR="00C72BEA" w:rsidRPr="00F30730" w:rsidRDefault="00C72BEA" w:rsidP="00C72BEA">
            <w:pPr>
              <w:spacing w:before="40"/>
              <w:jc w:val="center"/>
              <w:rPr>
                <w:b/>
                <w:bCs/>
                <w:noProof/>
                <w:sz w:val="16"/>
                <w:szCs w:val="16"/>
              </w:rPr>
            </w:pPr>
          </w:p>
        </w:tc>
        <w:tc>
          <w:tcPr>
            <w:tcW w:w="2763" w:type="dxa"/>
            <w:vMerge w:val="restart"/>
            <w:tcBorders>
              <w:left w:val="single" w:sz="4" w:space="0" w:color="auto"/>
              <w:right w:val="single" w:sz="4" w:space="0" w:color="auto"/>
            </w:tcBorders>
            <w:shd w:val="clear" w:color="auto" w:fill="auto"/>
            <w:vAlign w:val="center"/>
          </w:tcPr>
          <w:p w14:paraId="430C3A7C" w14:textId="77777777" w:rsidR="00C72BEA" w:rsidRPr="00F30730" w:rsidRDefault="00C72BEA" w:rsidP="00C72BEA">
            <w:pPr>
              <w:spacing w:before="160" w:after="160"/>
              <w:jc w:val="center"/>
              <w:rPr>
                <w:b/>
                <w:bCs/>
                <w:noProof/>
                <w:sz w:val="20"/>
                <w:szCs w:val="20"/>
              </w:rPr>
            </w:pPr>
            <w:r w:rsidRPr="00F30730">
              <w:rPr>
                <w:b/>
                <w:bCs/>
                <w:noProof/>
                <w:sz w:val="20"/>
                <w:szCs w:val="20"/>
              </w:rPr>
              <w:t>Graduação</w:t>
            </w:r>
          </w:p>
        </w:tc>
        <w:tc>
          <w:tcPr>
            <w:tcW w:w="190" w:type="dxa"/>
            <w:vMerge w:val="restart"/>
            <w:tcBorders>
              <w:top w:val="nil"/>
              <w:left w:val="single" w:sz="4" w:space="0" w:color="auto"/>
              <w:bottom w:val="nil"/>
              <w:right w:val="single" w:sz="4" w:space="0" w:color="auto"/>
            </w:tcBorders>
            <w:shd w:val="clear" w:color="auto" w:fill="auto"/>
            <w:vAlign w:val="center"/>
          </w:tcPr>
          <w:p w14:paraId="472C6F47" w14:textId="77777777" w:rsidR="00C72BEA" w:rsidRPr="00F30730" w:rsidRDefault="00C72BEA" w:rsidP="00C72BEA">
            <w:pPr>
              <w:spacing w:before="160" w:after="160"/>
              <w:jc w:val="center"/>
              <w:rPr>
                <w:b/>
                <w:bCs/>
                <w:noProof/>
                <w:sz w:val="20"/>
                <w:szCs w:val="20"/>
              </w:rPr>
            </w:pPr>
          </w:p>
        </w:tc>
        <w:tc>
          <w:tcPr>
            <w:tcW w:w="1932" w:type="dxa"/>
            <w:vMerge w:val="restart"/>
            <w:tcBorders>
              <w:left w:val="single" w:sz="4" w:space="0" w:color="auto"/>
            </w:tcBorders>
            <w:shd w:val="clear" w:color="auto" w:fill="auto"/>
            <w:vAlign w:val="center"/>
          </w:tcPr>
          <w:p w14:paraId="0EB5D488" w14:textId="77777777" w:rsidR="00C72BEA" w:rsidRPr="00F30730" w:rsidRDefault="00C72BEA" w:rsidP="00C72BEA">
            <w:pPr>
              <w:spacing w:before="160" w:after="160"/>
              <w:jc w:val="center"/>
              <w:rPr>
                <w:b/>
                <w:bCs/>
                <w:noProof/>
                <w:sz w:val="20"/>
                <w:szCs w:val="20"/>
              </w:rPr>
            </w:pPr>
            <w:r w:rsidRPr="00F30730">
              <w:rPr>
                <w:b/>
                <w:bCs/>
                <w:noProof/>
                <w:sz w:val="20"/>
                <w:szCs w:val="20"/>
              </w:rPr>
              <w:t>2016</w:t>
            </w:r>
          </w:p>
        </w:tc>
      </w:tr>
      <w:tr w:rsidR="00C72BEA" w:rsidRPr="00F30730" w14:paraId="686FFEAE" w14:textId="77777777" w:rsidTr="00C72BEA">
        <w:trPr>
          <w:trHeight w:val="621"/>
          <w:jc w:val="center"/>
        </w:trPr>
        <w:tc>
          <w:tcPr>
            <w:tcW w:w="636" w:type="dxa"/>
            <w:vAlign w:val="center"/>
          </w:tcPr>
          <w:p w14:paraId="56C87862" w14:textId="77777777" w:rsidR="00C72BEA" w:rsidRPr="00F30730" w:rsidRDefault="00C72BEA" w:rsidP="00C72BEA">
            <w:pPr>
              <w:spacing w:before="160" w:after="160"/>
              <w:jc w:val="center"/>
              <w:rPr>
                <w:noProof/>
                <w:sz w:val="22"/>
                <w:szCs w:val="22"/>
              </w:rPr>
            </w:pPr>
            <w:r w:rsidRPr="00F30730">
              <w:rPr>
                <w:noProof/>
                <w:sz w:val="22"/>
                <w:szCs w:val="22"/>
              </w:rPr>
              <w:t>34</w:t>
            </w:r>
          </w:p>
        </w:tc>
        <w:tc>
          <w:tcPr>
            <w:tcW w:w="637" w:type="dxa"/>
            <w:vAlign w:val="center"/>
          </w:tcPr>
          <w:p w14:paraId="63BF2962" w14:textId="77777777" w:rsidR="00C72BEA" w:rsidRPr="00F30730" w:rsidRDefault="00C72BEA" w:rsidP="00C72BEA">
            <w:pPr>
              <w:spacing w:before="160" w:after="160"/>
              <w:jc w:val="center"/>
              <w:rPr>
                <w:noProof/>
                <w:sz w:val="22"/>
                <w:szCs w:val="22"/>
              </w:rPr>
            </w:pPr>
            <w:r w:rsidRPr="00F30730">
              <w:rPr>
                <w:noProof/>
                <w:sz w:val="22"/>
                <w:szCs w:val="22"/>
              </w:rPr>
              <w:t>34</w:t>
            </w:r>
          </w:p>
        </w:tc>
        <w:tc>
          <w:tcPr>
            <w:tcW w:w="623" w:type="dxa"/>
            <w:vAlign w:val="center"/>
          </w:tcPr>
          <w:p w14:paraId="37A37004" w14:textId="77777777" w:rsidR="00C72BEA" w:rsidRPr="00F30730" w:rsidRDefault="00C72BEA" w:rsidP="00C72BEA">
            <w:pPr>
              <w:spacing w:before="160" w:after="160"/>
              <w:jc w:val="center"/>
              <w:rPr>
                <w:noProof/>
                <w:sz w:val="22"/>
                <w:szCs w:val="22"/>
              </w:rPr>
            </w:pPr>
            <w:r w:rsidRPr="00F30730">
              <w:rPr>
                <w:noProof/>
                <w:sz w:val="22"/>
                <w:szCs w:val="22"/>
              </w:rPr>
              <w:t>-</w:t>
            </w:r>
          </w:p>
        </w:tc>
        <w:tc>
          <w:tcPr>
            <w:tcW w:w="720" w:type="dxa"/>
            <w:tcBorders>
              <w:right w:val="single" w:sz="4" w:space="0" w:color="auto"/>
            </w:tcBorders>
            <w:vAlign w:val="center"/>
          </w:tcPr>
          <w:p w14:paraId="140D1403" w14:textId="77777777" w:rsidR="00C72BEA" w:rsidRPr="00F30730" w:rsidRDefault="00C72BEA" w:rsidP="00C72BEA">
            <w:pPr>
              <w:spacing w:before="160" w:after="160"/>
              <w:jc w:val="center"/>
              <w:rPr>
                <w:noProof/>
                <w:sz w:val="22"/>
                <w:szCs w:val="22"/>
              </w:rPr>
            </w:pPr>
            <w:r w:rsidRPr="00F30730">
              <w:rPr>
                <w:noProof/>
                <w:sz w:val="22"/>
                <w:szCs w:val="22"/>
              </w:rPr>
              <w:t>68</w:t>
            </w:r>
          </w:p>
        </w:tc>
        <w:tc>
          <w:tcPr>
            <w:tcW w:w="190" w:type="dxa"/>
            <w:tcBorders>
              <w:top w:val="nil"/>
              <w:left w:val="single" w:sz="4" w:space="0" w:color="auto"/>
              <w:bottom w:val="nil"/>
              <w:right w:val="single" w:sz="4" w:space="0" w:color="auto"/>
            </w:tcBorders>
            <w:vAlign w:val="center"/>
          </w:tcPr>
          <w:p w14:paraId="54C5604D" w14:textId="77777777" w:rsidR="00C72BEA" w:rsidRPr="00F30730" w:rsidRDefault="00C72BEA" w:rsidP="00C72BEA">
            <w:pPr>
              <w:spacing w:before="160" w:after="160"/>
              <w:jc w:val="center"/>
              <w:rPr>
                <w:noProof/>
                <w:sz w:val="22"/>
                <w:szCs w:val="22"/>
              </w:rPr>
            </w:pPr>
          </w:p>
        </w:tc>
        <w:tc>
          <w:tcPr>
            <w:tcW w:w="710" w:type="dxa"/>
            <w:tcBorders>
              <w:left w:val="single" w:sz="4" w:space="0" w:color="auto"/>
              <w:right w:val="single" w:sz="4" w:space="0" w:color="auto"/>
            </w:tcBorders>
          </w:tcPr>
          <w:p w14:paraId="330C4011" w14:textId="77777777" w:rsidR="00C72BEA" w:rsidRPr="00F30730" w:rsidRDefault="004A06E5" w:rsidP="00C72BEA">
            <w:pPr>
              <w:spacing w:before="160" w:after="160"/>
              <w:jc w:val="center"/>
              <w:rPr>
                <w:noProof/>
                <w:sz w:val="22"/>
                <w:szCs w:val="22"/>
              </w:rPr>
            </w:pPr>
            <w:r>
              <w:rPr>
                <w:noProof/>
                <w:sz w:val="22"/>
                <w:szCs w:val="22"/>
              </w:rPr>
              <w:t>6</w:t>
            </w:r>
          </w:p>
        </w:tc>
        <w:tc>
          <w:tcPr>
            <w:tcW w:w="360" w:type="dxa"/>
            <w:tcBorders>
              <w:left w:val="single" w:sz="4" w:space="0" w:color="auto"/>
            </w:tcBorders>
            <w:vAlign w:val="center"/>
          </w:tcPr>
          <w:p w14:paraId="78029AB3" w14:textId="77777777" w:rsidR="00C72BEA" w:rsidRPr="00F30730" w:rsidRDefault="00C72BEA" w:rsidP="00C72BEA">
            <w:pPr>
              <w:spacing w:before="160" w:after="160"/>
              <w:jc w:val="center"/>
              <w:rPr>
                <w:noProof/>
                <w:sz w:val="22"/>
                <w:szCs w:val="22"/>
              </w:rPr>
            </w:pPr>
          </w:p>
        </w:tc>
        <w:tc>
          <w:tcPr>
            <w:tcW w:w="873" w:type="dxa"/>
            <w:tcBorders>
              <w:right w:val="single" w:sz="4" w:space="0" w:color="auto"/>
            </w:tcBorders>
            <w:vAlign w:val="center"/>
          </w:tcPr>
          <w:p w14:paraId="16F5ACA8" w14:textId="77777777" w:rsidR="00C72BEA" w:rsidRPr="00F30730" w:rsidRDefault="00C72BEA" w:rsidP="00C72BEA">
            <w:pPr>
              <w:spacing w:before="160" w:after="160"/>
              <w:jc w:val="center"/>
              <w:rPr>
                <w:noProof/>
                <w:sz w:val="22"/>
                <w:szCs w:val="22"/>
              </w:rPr>
            </w:pPr>
            <w:r w:rsidRPr="00F30730">
              <w:rPr>
                <w:noProof/>
                <w:sz w:val="22"/>
                <w:szCs w:val="22"/>
              </w:rPr>
              <w:softHyphen/>
              <w:t>-</w:t>
            </w:r>
          </w:p>
        </w:tc>
        <w:tc>
          <w:tcPr>
            <w:tcW w:w="280" w:type="dxa"/>
            <w:vMerge/>
            <w:tcBorders>
              <w:top w:val="nil"/>
              <w:left w:val="single" w:sz="4" w:space="0" w:color="auto"/>
              <w:bottom w:val="nil"/>
              <w:right w:val="single" w:sz="4" w:space="0" w:color="auto"/>
            </w:tcBorders>
            <w:vAlign w:val="center"/>
          </w:tcPr>
          <w:p w14:paraId="69ED6499" w14:textId="77777777" w:rsidR="00C72BEA" w:rsidRPr="00F30730" w:rsidRDefault="00C72BEA" w:rsidP="00C72BEA">
            <w:pPr>
              <w:spacing w:before="160" w:after="160"/>
              <w:jc w:val="center"/>
              <w:rPr>
                <w:noProof/>
                <w:sz w:val="22"/>
                <w:szCs w:val="22"/>
              </w:rPr>
            </w:pPr>
          </w:p>
        </w:tc>
        <w:tc>
          <w:tcPr>
            <w:tcW w:w="2763" w:type="dxa"/>
            <w:vMerge/>
            <w:tcBorders>
              <w:left w:val="single" w:sz="4" w:space="0" w:color="auto"/>
              <w:right w:val="single" w:sz="4" w:space="0" w:color="auto"/>
            </w:tcBorders>
            <w:shd w:val="clear" w:color="auto" w:fill="auto"/>
            <w:vAlign w:val="center"/>
          </w:tcPr>
          <w:p w14:paraId="53392AEE" w14:textId="77777777" w:rsidR="00C72BEA" w:rsidRPr="00F30730" w:rsidRDefault="00C72BEA" w:rsidP="00C72BEA">
            <w:pPr>
              <w:spacing w:before="160" w:after="160"/>
              <w:jc w:val="center"/>
              <w:rPr>
                <w:noProof/>
                <w:sz w:val="22"/>
                <w:szCs w:val="22"/>
              </w:rPr>
            </w:pPr>
          </w:p>
        </w:tc>
        <w:tc>
          <w:tcPr>
            <w:tcW w:w="190" w:type="dxa"/>
            <w:vMerge/>
            <w:tcBorders>
              <w:top w:val="nil"/>
              <w:left w:val="single" w:sz="4" w:space="0" w:color="auto"/>
              <w:bottom w:val="nil"/>
              <w:right w:val="single" w:sz="4" w:space="0" w:color="auto"/>
            </w:tcBorders>
            <w:shd w:val="clear" w:color="auto" w:fill="auto"/>
            <w:vAlign w:val="center"/>
          </w:tcPr>
          <w:p w14:paraId="5330D523" w14:textId="77777777" w:rsidR="00C72BEA" w:rsidRPr="00F30730" w:rsidRDefault="00C72BEA" w:rsidP="00C72BEA">
            <w:pPr>
              <w:spacing w:before="160" w:after="160"/>
              <w:jc w:val="center"/>
              <w:rPr>
                <w:noProof/>
                <w:sz w:val="22"/>
                <w:szCs w:val="22"/>
              </w:rPr>
            </w:pPr>
          </w:p>
        </w:tc>
        <w:tc>
          <w:tcPr>
            <w:tcW w:w="1932" w:type="dxa"/>
            <w:vMerge/>
            <w:tcBorders>
              <w:left w:val="single" w:sz="4" w:space="0" w:color="auto"/>
            </w:tcBorders>
            <w:shd w:val="clear" w:color="auto" w:fill="auto"/>
            <w:vAlign w:val="center"/>
          </w:tcPr>
          <w:p w14:paraId="136D700B" w14:textId="77777777" w:rsidR="00C72BEA" w:rsidRPr="00F30730" w:rsidRDefault="00C72BEA" w:rsidP="00C72BEA">
            <w:pPr>
              <w:spacing w:before="160" w:after="160"/>
              <w:jc w:val="center"/>
              <w:rPr>
                <w:noProof/>
                <w:sz w:val="22"/>
                <w:szCs w:val="22"/>
              </w:rPr>
            </w:pPr>
          </w:p>
        </w:tc>
      </w:tr>
    </w:tbl>
    <w:p w14:paraId="2B8A4B41" w14:textId="77777777" w:rsidR="00E26DC3" w:rsidRPr="00F30730" w:rsidRDefault="00E26DC3" w:rsidP="00E26DC3">
      <w:pPr>
        <w:tabs>
          <w:tab w:val="left" w:pos="4111"/>
        </w:tabs>
        <w:rPr>
          <w:rFonts w:ascii="Calibri" w:hAnsi="Calibri"/>
          <w:lang w:val="pt-BR"/>
        </w:rPr>
      </w:pPr>
    </w:p>
    <w:p w14:paraId="7375C19F" w14:textId="77777777" w:rsidR="00C72BEA" w:rsidRPr="00F30730" w:rsidRDefault="00C72BEA" w:rsidP="00E26DC3">
      <w:pPr>
        <w:rPr>
          <w:rFonts w:ascii="Calibri" w:hAnsi="Calibri"/>
          <w:lang w:val="pt-BR"/>
        </w:rPr>
      </w:pPr>
    </w:p>
    <w:p w14:paraId="0791D5C5" w14:textId="77777777" w:rsidR="00E26DC3" w:rsidRDefault="0016074C" w:rsidP="00E26DC3">
      <w:pPr>
        <w:jc w:val="both"/>
        <w:rPr>
          <w:rFonts w:ascii="Calibri" w:hAnsi="Calibri"/>
          <w:b/>
          <w:lang w:val="pt-BR"/>
        </w:rPr>
      </w:pPr>
      <w:r>
        <w:rPr>
          <w:rFonts w:ascii="Calibri" w:hAnsi="Calibri"/>
          <w:b/>
          <w:lang w:val="pt-BR"/>
        </w:rPr>
        <w:t>Ementa</w:t>
      </w:r>
    </w:p>
    <w:p w14:paraId="00C2945A" w14:textId="77777777" w:rsidR="002572F6" w:rsidRPr="00F30730" w:rsidRDefault="002572F6" w:rsidP="00E26DC3">
      <w:pPr>
        <w:jc w:val="both"/>
        <w:rPr>
          <w:rFonts w:ascii="Calibri" w:hAnsi="Calibri"/>
          <w:b/>
          <w:lang w:val="pt-BR"/>
        </w:rPr>
      </w:pPr>
    </w:p>
    <w:p w14:paraId="43C1F37F" w14:textId="77777777" w:rsidR="00E26DC3" w:rsidRPr="00F30730" w:rsidRDefault="00E26DC3" w:rsidP="00E26DC3">
      <w:pPr>
        <w:jc w:val="both"/>
        <w:rPr>
          <w:rFonts w:ascii="Calibri" w:hAnsi="Calibri"/>
          <w:lang w:val="pt-BR"/>
        </w:rPr>
      </w:pPr>
      <w:r w:rsidRPr="00F30730">
        <w:rPr>
          <w:rFonts w:ascii="Calibri" w:hAnsi="Calibri"/>
          <w:lang w:val="pt-BR"/>
        </w:rPr>
        <w:t xml:space="preserve">Desenvolvimento da habilidade instrumental e fluência interpretativa. Admissão condicionada a teste classificatório de conhecimento musical aplicado ao instrumento. Exige prática diária intensiva - acima de 300 horas por semestre. </w:t>
      </w:r>
    </w:p>
    <w:p w14:paraId="02A72ED3" w14:textId="77777777" w:rsidR="002572F6" w:rsidRPr="00F30730" w:rsidRDefault="002572F6" w:rsidP="00E26DC3">
      <w:pPr>
        <w:rPr>
          <w:rFonts w:ascii="Calibri" w:hAnsi="Calibri"/>
          <w:lang w:val="pt-BR"/>
        </w:rPr>
      </w:pPr>
    </w:p>
    <w:p w14:paraId="62BC11DE" w14:textId="77777777" w:rsidR="00E26DC3" w:rsidRDefault="00E26DC3" w:rsidP="002572F6">
      <w:pPr>
        <w:pStyle w:val="Heading4"/>
        <w:kinsoku w:val="0"/>
        <w:overflowPunct w:val="0"/>
        <w:spacing w:line="228" w:lineRule="exact"/>
        <w:ind w:left="0" w:firstLine="0"/>
        <w:rPr>
          <w:rFonts w:ascii="Calibri" w:hAnsi="Calibri"/>
          <w:i w:val="0"/>
          <w:iCs w:val="0"/>
          <w:sz w:val="24"/>
          <w:szCs w:val="24"/>
          <w:lang w:val="pt-BR"/>
        </w:rPr>
      </w:pPr>
      <w:r w:rsidRPr="00F30730">
        <w:rPr>
          <w:rFonts w:ascii="Calibri" w:hAnsi="Calibri"/>
          <w:i w:val="0"/>
          <w:sz w:val="24"/>
          <w:szCs w:val="24"/>
          <w:lang w:val="pt-BR"/>
        </w:rPr>
        <w:t>Objetivos</w:t>
      </w:r>
    </w:p>
    <w:p w14:paraId="64065AD9" w14:textId="77777777" w:rsidR="0016074C" w:rsidRPr="000765BC" w:rsidRDefault="0016074C" w:rsidP="0016074C">
      <w:pPr>
        <w:rPr>
          <w:lang w:val="pt-BR"/>
        </w:rPr>
      </w:pPr>
    </w:p>
    <w:p w14:paraId="62D82892" w14:textId="77777777" w:rsidR="00E26DC3" w:rsidRPr="00F30730" w:rsidRDefault="00E26DC3" w:rsidP="002572F6">
      <w:pPr>
        <w:pStyle w:val="BodyText"/>
        <w:kinsoku w:val="0"/>
        <w:overflowPunct w:val="0"/>
        <w:spacing w:before="2" w:line="228" w:lineRule="exact"/>
        <w:ind w:left="0" w:right="315"/>
        <w:rPr>
          <w:rFonts w:ascii="Calibri" w:hAnsi="Calibri"/>
          <w:sz w:val="24"/>
          <w:szCs w:val="24"/>
          <w:lang w:val="pt-BR"/>
        </w:rPr>
      </w:pPr>
      <w:r w:rsidRPr="00F30730">
        <w:rPr>
          <w:rFonts w:ascii="Calibri" w:hAnsi="Calibri"/>
          <w:sz w:val="24"/>
          <w:szCs w:val="24"/>
          <w:lang w:val="pt-BR"/>
        </w:rPr>
        <w:t>O</w:t>
      </w:r>
      <w:r w:rsidRPr="00F30730">
        <w:rPr>
          <w:rFonts w:ascii="Calibri" w:hAnsi="Calibri"/>
          <w:spacing w:val="24"/>
          <w:sz w:val="24"/>
          <w:szCs w:val="24"/>
          <w:lang w:val="pt-BR"/>
        </w:rPr>
        <w:t xml:space="preserve"> </w:t>
      </w:r>
      <w:r w:rsidRPr="00F30730">
        <w:rPr>
          <w:rFonts w:ascii="Calibri" w:hAnsi="Calibri"/>
          <w:sz w:val="24"/>
          <w:szCs w:val="24"/>
          <w:lang w:val="pt-BR"/>
        </w:rPr>
        <w:t>objetivo</w:t>
      </w:r>
      <w:r w:rsidRPr="00F30730">
        <w:rPr>
          <w:rFonts w:ascii="Calibri" w:hAnsi="Calibri"/>
          <w:spacing w:val="25"/>
          <w:sz w:val="24"/>
          <w:szCs w:val="24"/>
          <w:lang w:val="pt-BR"/>
        </w:rPr>
        <w:t xml:space="preserve"> </w:t>
      </w:r>
      <w:r w:rsidRPr="00F30730">
        <w:rPr>
          <w:rFonts w:ascii="Calibri" w:hAnsi="Calibri"/>
          <w:spacing w:val="-1"/>
          <w:sz w:val="24"/>
          <w:szCs w:val="24"/>
          <w:lang w:val="pt-BR"/>
        </w:rPr>
        <w:t>geral</w:t>
      </w:r>
      <w:r w:rsidRPr="00F30730">
        <w:rPr>
          <w:rFonts w:ascii="Calibri" w:hAnsi="Calibri"/>
          <w:spacing w:val="24"/>
          <w:sz w:val="24"/>
          <w:szCs w:val="24"/>
          <w:lang w:val="pt-BR"/>
        </w:rPr>
        <w:t xml:space="preserve"> </w:t>
      </w:r>
      <w:r w:rsidRPr="00F30730">
        <w:rPr>
          <w:rFonts w:ascii="Calibri" w:hAnsi="Calibri"/>
          <w:sz w:val="24"/>
          <w:szCs w:val="24"/>
          <w:lang w:val="pt-BR"/>
        </w:rPr>
        <w:t>desta</w:t>
      </w:r>
      <w:r w:rsidRPr="00F30730">
        <w:rPr>
          <w:rFonts w:ascii="Calibri" w:hAnsi="Calibri"/>
          <w:spacing w:val="26"/>
          <w:sz w:val="24"/>
          <w:szCs w:val="24"/>
          <w:lang w:val="pt-BR"/>
        </w:rPr>
        <w:t xml:space="preserve"> </w:t>
      </w:r>
      <w:r w:rsidRPr="00F30730">
        <w:rPr>
          <w:rFonts w:ascii="Calibri" w:hAnsi="Calibri"/>
          <w:sz w:val="24"/>
          <w:szCs w:val="24"/>
          <w:lang w:val="pt-BR"/>
        </w:rPr>
        <w:t>disciplina</w:t>
      </w:r>
      <w:r w:rsidRPr="00F30730">
        <w:rPr>
          <w:rFonts w:ascii="Calibri" w:hAnsi="Calibri"/>
          <w:spacing w:val="24"/>
          <w:sz w:val="24"/>
          <w:szCs w:val="24"/>
          <w:lang w:val="pt-BR"/>
        </w:rPr>
        <w:t xml:space="preserve"> </w:t>
      </w:r>
      <w:r w:rsidRPr="00F30730">
        <w:rPr>
          <w:rFonts w:ascii="Calibri" w:hAnsi="Calibri"/>
          <w:sz w:val="24"/>
          <w:szCs w:val="24"/>
          <w:lang w:val="pt-BR"/>
        </w:rPr>
        <w:t>é</w:t>
      </w:r>
      <w:r w:rsidRPr="00F30730">
        <w:rPr>
          <w:rFonts w:ascii="Calibri" w:hAnsi="Calibri"/>
          <w:spacing w:val="24"/>
          <w:sz w:val="24"/>
          <w:szCs w:val="24"/>
          <w:lang w:val="pt-BR"/>
        </w:rPr>
        <w:t xml:space="preserve"> </w:t>
      </w:r>
      <w:r w:rsidRPr="00F30730">
        <w:rPr>
          <w:rFonts w:ascii="Calibri" w:hAnsi="Calibri"/>
          <w:sz w:val="24"/>
          <w:szCs w:val="24"/>
          <w:lang w:val="pt-BR"/>
        </w:rPr>
        <w:t>o</w:t>
      </w:r>
      <w:r w:rsidRPr="00F30730">
        <w:rPr>
          <w:rFonts w:ascii="Calibri" w:hAnsi="Calibri"/>
          <w:spacing w:val="25"/>
          <w:sz w:val="24"/>
          <w:szCs w:val="24"/>
          <w:lang w:val="pt-BR"/>
        </w:rPr>
        <w:t xml:space="preserve"> </w:t>
      </w:r>
      <w:r w:rsidRPr="00F30730">
        <w:rPr>
          <w:rFonts w:ascii="Calibri" w:hAnsi="Calibri"/>
          <w:spacing w:val="-1"/>
          <w:sz w:val="24"/>
          <w:szCs w:val="24"/>
          <w:lang w:val="pt-BR"/>
        </w:rPr>
        <w:t>desenvolvimento</w:t>
      </w:r>
      <w:r w:rsidRPr="00F30730">
        <w:rPr>
          <w:rFonts w:ascii="Calibri" w:hAnsi="Calibri"/>
          <w:spacing w:val="24"/>
          <w:sz w:val="24"/>
          <w:szCs w:val="24"/>
          <w:lang w:val="pt-BR"/>
        </w:rPr>
        <w:t xml:space="preserve"> </w:t>
      </w:r>
      <w:r w:rsidRPr="00F30730">
        <w:rPr>
          <w:rFonts w:ascii="Calibri" w:hAnsi="Calibri"/>
          <w:sz w:val="24"/>
          <w:szCs w:val="24"/>
          <w:lang w:val="pt-BR"/>
        </w:rPr>
        <w:t>do</w:t>
      </w:r>
      <w:r w:rsidRPr="00F30730">
        <w:rPr>
          <w:rFonts w:ascii="Calibri" w:hAnsi="Calibri"/>
          <w:spacing w:val="26"/>
          <w:sz w:val="24"/>
          <w:szCs w:val="24"/>
          <w:lang w:val="pt-BR"/>
        </w:rPr>
        <w:t xml:space="preserve"> </w:t>
      </w:r>
      <w:r w:rsidRPr="00F30730">
        <w:rPr>
          <w:rFonts w:ascii="Calibri" w:hAnsi="Calibri"/>
          <w:spacing w:val="-1"/>
          <w:sz w:val="24"/>
          <w:szCs w:val="24"/>
          <w:lang w:val="pt-BR"/>
        </w:rPr>
        <w:t>domínio</w:t>
      </w:r>
      <w:r w:rsidRPr="00F30730">
        <w:rPr>
          <w:rFonts w:ascii="Calibri" w:hAnsi="Calibri"/>
          <w:spacing w:val="24"/>
          <w:sz w:val="24"/>
          <w:szCs w:val="24"/>
          <w:lang w:val="pt-BR"/>
        </w:rPr>
        <w:t xml:space="preserve"> </w:t>
      </w:r>
      <w:r w:rsidRPr="00F30730">
        <w:rPr>
          <w:rFonts w:ascii="Calibri" w:hAnsi="Calibri"/>
          <w:sz w:val="24"/>
          <w:szCs w:val="24"/>
          <w:lang w:val="pt-BR"/>
        </w:rPr>
        <w:t>artístico,</w:t>
      </w:r>
      <w:r w:rsidRPr="00F30730">
        <w:rPr>
          <w:rFonts w:ascii="Calibri" w:hAnsi="Calibri"/>
          <w:spacing w:val="24"/>
          <w:sz w:val="24"/>
          <w:szCs w:val="24"/>
          <w:lang w:val="pt-BR"/>
        </w:rPr>
        <w:t xml:space="preserve"> </w:t>
      </w:r>
      <w:r w:rsidRPr="00F30730">
        <w:rPr>
          <w:rFonts w:ascii="Calibri" w:hAnsi="Calibri"/>
          <w:spacing w:val="-1"/>
          <w:sz w:val="24"/>
          <w:szCs w:val="24"/>
          <w:lang w:val="pt-BR"/>
        </w:rPr>
        <w:t>técnico</w:t>
      </w:r>
      <w:r w:rsidRPr="00F30730">
        <w:rPr>
          <w:rFonts w:ascii="Calibri" w:hAnsi="Calibri"/>
          <w:spacing w:val="25"/>
          <w:sz w:val="24"/>
          <w:szCs w:val="24"/>
          <w:lang w:val="pt-BR"/>
        </w:rPr>
        <w:t xml:space="preserve"> </w:t>
      </w:r>
      <w:r w:rsidRPr="00F30730">
        <w:rPr>
          <w:rFonts w:ascii="Calibri" w:hAnsi="Calibri"/>
          <w:sz w:val="24"/>
          <w:szCs w:val="24"/>
          <w:lang w:val="pt-BR"/>
        </w:rPr>
        <w:t>e</w:t>
      </w:r>
      <w:r w:rsidRPr="00F30730">
        <w:rPr>
          <w:rFonts w:ascii="Calibri" w:hAnsi="Calibri"/>
          <w:spacing w:val="24"/>
          <w:sz w:val="24"/>
          <w:szCs w:val="24"/>
          <w:lang w:val="pt-BR"/>
        </w:rPr>
        <w:t xml:space="preserve"> </w:t>
      </w:r>
      <w:r w:rsidRPr="00F30730">
        <w:rPr>
          <w:rFonts w:ascii="Calibri" w:hAnsi="Calibri"/>
          <w:spacing w:val="1"/>
          <w:sz w:val="24"/>
          <w:szCs w:val="24"/>
          <w:lang w:val="pt-BR"/>
        </w:rPr>
        <w:t>do</w:t>
      </w:r>
      <w:r w:rsidRPr="00F30730">
        <w:rPr>
          <w:rFonts w:ascii="Calibri" w:hAnsi="Calibri"/>
          <w:spacing w:val="25"/>
          <w:sz w:val="24"/>
          <w:szCs w:val="24"/>
          <w:lang w:val="pt-BR"/>
        </w:rPr>
        <w:t xml:space="preserve"> </w:t>
      </w:r>
      <w:r w:rsidRPr="00F30730">
        <w:rPr>
          <w:rFonts w:ascii="Calibri" w:hAnsi="Calibri"/>
          <w:sz w:val="24"/>
          <w:szCs w:val="24"/>
          <w:lang w:val="pt-BR"/>
        </w:rPr>
        <w:t>repertório</w:t>
      </w:r>
      <w:r w:rsidRPr="00F30730">
        <w:rPr>
          <w:rFonts w:ascii="Calibri" w:hAnsi="Calibri"/>
          <w:spacing w:val="24"/>
          <w:sz w:val="24"/>
          <w:szCs w:val="24"/>
          <w:lang w:val="pt-BR"/>
        </w:rPr>
        <w:t xml:space="preserve"> </w:t>
      </w:r>
      <w:r w:rsidRPr="00F30730">
        <w:rPr>
          <w:rFonts w:ascii="Calibri" w:hAnsi="Calibri"/>
          <w:spacing w:val="-1"/>
          <w:sz w:val="24"/>
          <w:szCs w:val="24"/>
          <w:lang w:val="pt-BR"/>
        </w:rPr>
        <w:t>do</w:t>
      </w:r>
      <w:r w:rsidRPr="00F30730">
        <w:rPr>
          <w:rFonts w:ascii="Calibri" w:hAnsi="Calibri"/>
          <w:spacing w:val="72"/>
          <w:w w:val="99"/>
          <w:sz w:val="24"/>
          <w:szCs w:val="24"/>
          <w:lang w:val="pt-BR"/>
        </w:rPr>
        <w:t xml:space="preserve"> </w:t>
      </w:r>
      <w:r w:rsidRPr="00F30730">
        <w:rPr>
          <w:rFonts w:ascii="Calibri" w:hAnsi="Calibri"/>
          <w:spacing w:val="-1"/>
          <w:sz w:val="24"/>
          <w:szCs w:val="24"/>
          <w:lang w:val="pt-BR"/>
        </w:rPr>
        <w:t>instrumento</w:t>
      </w:r>
      <w:r w:rsidRPr="00F30730">
        <w:rPr>
          <w:rFonts w:ascii="Calibri" w:hAnsi="Calibri"/>
          <w:spacing w:val="-7"/>
          <w:sz w:val="24"/>
          <w:szCs w:val="24"/>
          <w:lang w:val="pt-BR"/>
        </w:rPr>
        <w:t xml:space="preserve"> </w:t>
      </w:r>
      <w:r w:rsidRPr="00F30730">
        <w:rPr>
          <w:rFonts w:ascii="Calibri" w:hAnsi="Calibri"/>
          <w:sz w:val="24"/>
          <w:szCs w:val="24"/>
          <w:lang w:val="pt-BR"/>
        </w:rPr>
        <w:t>específico</w:t>
      </w:r>
      <w:r w:rsidRPr="00F30730">
        <w:rPr>
          <w:rFonts w:ascii="Calibri" w:hAnsi="Calibri"/>
          <w:spacing w:val="-6"/>
          <w:sz w:val="24"/>
          <w:szCs w:val="24"/>
          <w:lang w:val="pt-BR"/>
        </w:rPr>
        <w:t xml:space="preserve"> </w:t>
      </w:r>
      <w:r w:rsidRPr="00F30730">
        <w:rPr>
          <w:rFonts w:ascii="Calibri" w:hAnsi="Calibri"/>
          <w:sz w:val="24"/>
          <w:szCs w:val="24"/>
          <w:lang w:val="pt-BR"/>
        </w:rPr>
        <w:t>do</w:t>
      </w:r>
      <w:r w:rsidRPr="00F30730">
        <w:rPr>
          <w:rFonts w:ascii="Calibri" w:hAnsi="Calibri"/>
          <w:spacing w:val="-7"/>
          <w:sz w:val="24"/>
          <w:szCs w:val="24"/>
          <w:lang w:val="pt-BR"/>
        </w:rPr>
        <w:t xml:space="preserve"> </w:t>
      </w:r>
      <w:r w:rsidRPr="00F30730">
        <w:rPr>
          <w:rFonts w:ascii="Calibri" w:hAnsi="Calibri"/>
          <w:spacing w:val="-1"/>
          <w:sz w:val="24"/>
          <w:szCs w:val="24"/>
          <w:lang w:val="pt-BR"/>
        </w:rPr>
        <w:t>aluno</w:t>
      </w:r>
      <w:r w:rsidRPr="00F30730">
        <w:rPr>
          <w:rFonts w:ascii="Calibri" w:hAnsi="Calibri"/>
          <w:spacing w:val="-6"/>
          <w:sz w:val="24"/>
          <w:szCs w:val="24"/>
          <w:lang w:val="pt-BR"/>
        </w:rPr>
        <w:t xml:space="preserve"> </w:t>
      </w:r>
      <w:r w:rsidRPr="00F30730">
        <w:rPr>
          <w:rFonts w:ascii="Calibri" w:hAnsi="Calibri"/>
          <w:spacing w:val="-1"/>
          <w:sz w:val="24"/>
          <w:szCs w:val="24"/>
          <w:lang w:val="pt-BR"/>
        </w:rPr>
        <w:t>(instrumento</w:t>
      </w:r>
      <w:r w:rsidRPr="00F30730">
        <w:rPr>
          <w:rFonts w:ascii="Calibri" w:hAnsi="Calibri"/>
          <w:spacing w:val="-7"/>
          <w:sz w:val="24"/>
          <w:szCs w:val="24"/>
          <w:lang w:val="pt-BR"/>
        </w:rPr>
        <w:t xml:space="preserve"> </w:t>
      </w:r>
      <w:r w:rsidRPr="00F30730">
        <w:rPr>
          <w:rFonts w:ascii="Calibri" w:hAnsi="Calibri"/>
          <w:sz w:val="24"/>
          <w:szCs w:val="24"/>
          <w:lang w:val="pt-BR"/>
        </w:rPr>
        <w:t>principal),</w:t>
      </w:r>
      <w:r w:rsidRPr="00F30730">
        <w:rPr>
          <w:rFonts w:ascii="Calibri" w:hAnsi="Calibri"/>
          <w:spacing w:val="-7"/>
          <w:sz w:val="24"/>
          <w:szCs w:val="24"/>
          <w:lang w:val="pt-BR"/>
        </w:rPr>
        <w:t xml:space="preserve"> </w:t>
      </w:r>
      <w:r w:rsidRPr="00F30730">
        <w:rPr>
          <w:rFonts w:ascii="Calibri" w:hAnsi="Calibri"/>
          <w:spacing w:val="1"/>
          <w:sz w:val="24"/>
          <w:szCs w:val="24"/>
          <w:lang w:val="pt-BR"/>
        </w:rPr>
        <w:t>em</w:t>
      </w:r>
      <w:r w:rsidRPr="00F30730">
        <w:rPr>
          <w:rFonts w:ascii="Calibri" w:hAnsi="Calibri"/>
          <w:spacing w:val="-9"/>
          <w:sz w:val="24"/>
          <w:szCs w:val="24"/>
          <w:lang w:val="pt-BR"/>
        </w:rPr>
        <w:t xml:space="preserve"> </w:t>
      </w:r>
      <w:r w:rsidRPr="00F30730">
        <w:rPr>
          <w:rFonts w:ascii="Calibri" w:hAnsi="Calibri"/>
          <w:spacing w:val="-1"/>
          <w:sz w:val="24"/>
          <w:szCs w:val="24"/>
          <w:lang w:val="pt-BR"/>
        </w:rPr>
        <w:t>nível</w:t>
      </w:r>
      <w:r w:rsidRPr="00F30730">
        <w:rPr>
          <w:rFonts w:ascii="Calibri" w:hAnsi="Calibri"/>
          <w:spacing w:val="-7"/>
          <w:sz w:val="24"/>
          <w:szCs w:val="24"/>
          <w:lang w:val="pt-BR"/>
        </w:rPr>
        <w:t xml:space="preserve"> </w:t>
      </w:r>
      <w:r w:rsidRPr="00F30730">
        <w:rPr>
          <w:rFonts w:ascii="Calibri" w:hAnsi="Calibri"/>
          <w:sz w:val="24"/>
          <w:szCs w:val="24"/>
          <w:lang w:val="pt-BR"/>
        </w:rPr>
        <w:t>profissional.</w:t>
      </w:r>
    </w:p>
    <w:p w14:paraId="19995EE7" w14:textId="77777777" w:rsidR="00E26DC3" w:rsidRPr="00F30730" w:rsidRDefault="00E26DC3" w:rsidP="00E26DC3">
      <w:pPr>
        <w:pStyle w:val="BodyText"/>
        <w:kinsoku w:val="0"/>
        <w:overflowPunct w:val="0"/>
        <w:spacing w:before="10"/>
        <w:ind w:left="0"/>
        <w:rPr>
          <w:rFonts w:ascii="Calibri" w:hAnsi="Calibri"/>
          <w:sz w:val="24"/>
          <w:szCs w:val="24"/>
          <w:lang w:val="pt-BR"/>
        </w:rPr>
      </w:pPr>
    </w:p>
    <w:p w14:paraId="2BDA930B" w14:textId="77777777" w:rsidR="00E26DC3" w:rsidRPr="00F30730" w:rsidRDefault="00E26DC3" w:rsidP="002572F6">
      <w:pPr>
        <w:pStyle w:val="BodyText"/>
        <w:kinsoku w:val="0"/>
        <w:overflowPunct w:val="0"/>
        <w:ind w:left="0"/>
        <w:rPr>
          <w:rFonts w:ascii="Calibri" w:hAnsi="Calibri"/>
          <w:sz w:val="24"/>
          <w:szCs w:val="24"/>
          <w:lang w:val="pt-BR"/>
        </w:rPr>
      </w:pPr>
      <w:r w:rsidRPr="00F30730">
        <w:rPr>
          <w:rFonts w:ascii="Calibri" w:hAnsi="Calibri"/>
          <w:spacing w:val="-1"/>
          <w:sz w:val="24"/>
          <w:szCs w:val="24"/>
          <w:lang w:val="pt-BR"/>
        </w:rPr>
        <w:t>Este</w:t>
      </w:r>
      <w:r w:rsidRPr="00F30730">
        <w:rPr>
          <w:rFonts w:ascii="Calibri" w:hAnsi="Calibri"/>
          <w:spacing w:val="-11"/>
          <w:sz w:val="24"/>
          <w:szCs w:val="24"/>
          <w:lang w:val="pt-BR"/>
        </w:rPr>
        <w:t xml:space="preserve"> </w:t>
      </w:r>
      <w:r w:rsidRPr="00F30730">
        <w:rPr>
          <w:rFonts w:ascii="Calibri" w:hAnsi="Calibri"/>
          <w:spacing w:val="-1"/>
          <w:sz w:val="24"/>
          <w:szCs w:val="24"/>
          <w:lang w:val="pt-BR"/>
        </w:rPr>
        <w:t>desenvolvimento</w:t>
      </w:r>
      <w:r w:rsidRPr="00F30730">
        <w:rPr>
          <w:rFonts w:ascii="Calibri" w:hAnsi="Calibri"/>
          <w:spacing w:val="-9"/>
          <w:sz w:val="24"/>
          <w:szCs w:val="24"/>
          <w:lang w:val="pt-BR"/>
        </w:rPr>
        <w:t xml:space="preserve"> </w:t>
      </w:r>
      <w:r w:rsidRPr="00F30730">
        <w:rPr>
          <w:rFonts w:ascii="Calibri" w:hAnsi="Calibri"/>
          <w:sz w:val="24"/>
          <w:szCs w:val="24"/>
          <w:lang w:val="pt-BR"/>
        </w:rPr>
        <w:t>deve</w:t>
      </w:r>
      <w:r w:rsidRPr="00F30730">
        <w:rPr>
          <w:rFonts w:ascii="Calibri" w:hAnsi="Calibri"/>
          <w:spacing w:val="-8"/>
          <w:sz w:val="24"/>
          <w:szCs w:val="24"/>
          <w:lang w:val="pt-BR"/>
        </w:rPr>
        <w:t xml:space="preserve"> </w:t>
      </w:r>
      <w:r w:rsidRPr="00F30730">
        <w:rPr>
          <w:rFonts w:ascii="Calibri" w:hAnsi="Calibri"/>
          <w:sz w:val="24"/>
          <w:szCs w:val="24"/>
          <w:lang w:val="pt-BR"/>
        </w:rPr>
        <w:t>compreender:</w:t>
      </w:r>
    </w:p>
    <w:p w14:paraId="7B47DFA4" w14:textId="77777777" w:rsidR="00E26DC3" w:rsidRPr="00F30730" w:rsidRDefault="00E26DC3" w:rsidP="00E26DC3">
      <w:pPr>
        <w:pStyle w:val="BodyText"/>
        <w:numPr>
          <w:ilvl w:val="0"/>
          <w:numId w:val="1"/>
        </w:numPr>
        <w:tabs>
          <w:tab w:val="left" w:pos="218"/>
        </w:tabs>
        <w:kinsoku w:val="0"/>
        <w:overflowPunct w:val="0"/>
        <w:ind w:hanging="115"/>
        <w:rPr>
          <w:rFonts w:ascii="Calibri" w:hAnsi="Calibri"/>
          <w:sz w:val="24"/>
          <w:szCs w:val="24"/>
          <w:lang w:val="pt-BR"/>
        </w:rPr>
      </w:pPr>
      <w:r w:rsidRPr="00F30730">
        <w:rPr>
          <w:rFonts w:ascii="Calibri" w:hAnsi="Calibri"/>
          <w:spacing w:val="-1"/>
          <w:sz w:val="24"/>
          <w:szCs w:val="24"/>
          <w:lang w:val="pt-BR"/>
        </w:rPr>
        <w:t>Visão</w:t>
      </w:r>
      <w:r w:rsidRPr="00F30730">
        <w:rPr>
          <w:rFonts w:ascii="Calibri" w:hAnsi="Calibri"/>
          <w:spacing w:val="-4"/>
          <w:sz w:val="24"/>
          <w:szCs w:val="24"/>
          <w:lang w:val="pt-BR"/>
        </w:rPr>
        <w:t xml:space="preserve"> </w:t>
      </w:r>
      <w:r w:rsidRPr="00F30730">
        <w:rPr>
          <w:rFonts w:ascii="Calibri" w:hAnsi="Calibri"/>
          <w:spacing w:val="-1"/>
          <w:sz w:val="24"/>
          <w:szCs w:val="24"/>
          <w:lang w:val="pt-BR"/>
        </w:rPr>
        <w:t>geral</w:t>
      </w:r>
      <w:r w:rsidRPr="00F30730">
        <w:rPr>
          <w:rFonts w:ascii="Calibri" w:hAnsi="Calibri"/>
          <w:spacing w:val="-7"/>
          <w:sz w:val="24"/>
          <w:szCs w:val="24"/>
          <w:lang w:val="pt-BR"/>
        </w:rPr>
        <w:t xml:space="preserve"> </w:t>
      </w:r>
      <w:r w:rsidRPr="00F30730">
        <w:rPr>
          <w:rFonts w:ascii="Calibri" w:hAnsi="Calibri"/>
          <w:sz w:val="24"/>
          <w:szCs w:val="24"/>
          <w:lang w:val="pt-BR"/>
        </w:rPr>
        <w:t>dos</w:t>
      </w:r>
      <w:r w:rsidRPr="00F30730">
        <w:rPr>
          <w:rFonts w:ascii="Calibri" w:hAnsi="Calibri"/>
          <w:spacing w:val="-7"/>
          <w:sz w:val="24"/>
          <w:szCs w:val="24"/>
          <w:lang w:val="pt-BR"/>
        </w:rPr>
        <w:t xml:space="preserve"> </w:t>
      </w:r>
      <w:r w:rsidRPr="00F30730">
        <w:rPr>
          <w:rFonts w:ascii="Calibri" w:hAnsi="Calibri"/>
          <w:spacing w:val="-1"/>
          <w:sz w:val="24"/>
          <w:szCs w:val="24"/>
          <w:lang w:val="pt-BR"/>
        </w:rPr>
        <w:t>fundamentos</w:t>
      </w:r>
      <w:r w:rsidRPr="00F30730">
        <w:rPr>
          <w:rFonts w:ascii="Calibri" w:hAnsi="Calibri"/>
          <w:spacing w:val="-6"/>
          <w:sz w:val="24"/>
          <w:szCs w:val="24"/>
          <w:lang w:val="pt-BR"/>
        </w:rPr>
        <w:t xml:space="preserve"> </w:t>
      </w:r>
      <w:r w:rsidRPr="00F30730">
        <w:rPr>
          <w:rFonts w:ascii="Calibri" w:hAnsi="Calibri"/>
          <w:sz w:val="24"/>
          <w:szCs w:val="24"/>
          <w:lang w:val="pt-BR"/>
        </w:rPr>
        <w:t>técnicos</w:t>
      </w:r>
      <w:r w:rsidRPr="00F30730">
        <w:rPr>
          <w:rFonts w:ascii="Calibri" w:hAnsi="Calibri"/>
          <w:spacing w:val="-8"/>
          <w:sz w:val="24"/>
          <w:szCs w:val="24"/>
          <w:lang w:val="pt-BR"/>
        </w:rPr>
        <w:t xml:space="preserve"> </w:t>
      </w:r>
      <w:r w:rsidRPr="00F30730">
        <w:rPr>
          <w:rFonts w:ascii="Calibri" w:hAnsi="Calibri"/>
          <w:sz w:val="24"/>
          <w:szCs w:val="24"/>
          <w:lang w:val="pt-BR"/>
        </w:rPr>
        <w:t>do</w:t>
      </w:r>
      <w:r w:rsidRPr="00F30730">
        <w:rPr>
          <w:rFonts w:ascii="Calibri" w:hAnsi="Calibri"/>
          <w:spacing w:val="-6"/>
          <w:sz w:val="24"/>
          <w:szCs w:val="24"/>
          <w:lang w:val="pt-BR"/>
        </w:rPr>
        <w:t xml:space="preserve"> </w:t>
      </w:r>
      <w:r w:rsidRPr="00F30730">
        <w:rPr>
          <w:rFonts w:ascii="Calibri" w:hAnsi="Calibri"/>
          <w:spacing w:val="-1"/>
          <w:sz w:val="24"/>
          <w:szCs w:val="24"/>
          <w:lang w:val="pt-BR"/>
        </w:rPr>
        <w:t>instrumento</w:t>
      </w:r>
      <w:r w:rsidRPr="00F30730">
        <w:rPr>
          <w:rFonts w:ascii="Calibri" w:hAnsi="Calibri"/>
          <w:spacing w:val="-5"/>
          <w:sz w:val="24"/>
          <w:szCs w:val="24"/>
          <w:lang w:val="pt-BR"/>
        </w:rPr>
        <w:t xml:space="preserve"> </w:t>
      </w:r>
      <w:r w:rsidRPr="00F30730">
        <w:rPr>
          <w:rFonts w:ascii="Calibri" w:hAnsi="Calibri"/>
          <w:sz w:val="24"/>
          <w:szCs w:val="24"/>
          <w:lang w:val="pt-BR"/>
        </w:rPr>
        <w:t>específico</w:t>
      </w:r>
    </w:p>
    <w:p w14:paraId="0F5B7DD5" w14:textId="77777777" w:rsidR="00E26DC3" w:rsidRPr="00F30730" w:rsidRDefault="00E26DC3" w:rsidP="00E26DC3">
      <w:pPr>
        <w:pStyle w:val="BodyText"/>
        <w:numPr>
          <w:ilvl w:val="0"/>
          <w:numId w:val="1"/>
        </w:numPr>
        <w:tabs>
          <w:tab w:val="left" w:pos="218"/>
        </w:tabs>
        <w:kinsoku w:val="0"/>
        <w:overflowPunct w:val="0"/>
        <w:spacing w:line="229" w:lineRule="exact"/>
        <w:ind w:hanging="115"/>
        <w:rPr>
          <w:rFonts w:ascii="Calibri" w:hAnsi="Calibri"/>
          <w:sz w:val="24"/>
          <w:szCs w:val="24"/>
          <w:lang w:val="pt-BR"/>
        </w:rPr>
      </w:pPr>
      <w:r w:rsidRPr="00F30730">
        <w:rPr>
          <w:rFonts w:ascii="Calibri" w:hAnsi="Calibri"/>
          <w:spacing w:val="-1"/>
          <w:sz w:val="24"/>
          <w:szCs w:val="24"/>
          <w:lang w:val="pt-BR"/>
        </w:rPr>
        <w:t>Conhecimento</w:t>
      </w:r>
      <w:r w:rsidRPr="00F30730">
        <w:rPr>
          <w:rFonts w:ascii="Calibri" w:hAnsi="Calibri"/>
          <w:spacing w:val="-6"/>
          <w:sz w:val="24"/>
          <w:szCs w:val="24"/>
          <w:lang w:val="pt-BR"/>
        </w:rPr>
        <w:t xml:space="preserve"> </w:t>
      </w:r>
      <w:r w:rsidRPr="00F30730">
        <w:rPr>
          <w:rFonts w:ascii="Calibri" w:hAnsi="Calibri"/>
          <w:sz w:val="24"/>
          <w:szCs w:val="24"/>
          <w:lang w:val="pt-BR"/>
        </w:rPr>
        <w:t>prático</w:t>
      </w:r>
      <w:r w:rsidRPr="00F30730">
        <w:rPr>
          <w:rFonts w:ascii="Calibri" w:hAnsi="Calibri"/>
          <w:spacing w:val="-5"/>
          <w:sz w:val="24"/>
          <w:szCs w:val="24"/>
          <w:lang w:val="pt-BR"/>
        </w:rPr>
        <w:t xml:space="preserve"> </w:t>
      </w:r>
      <w:r w:rsidRPr="00F30730">
        <w:rPr>
          <w:rFonts w:ascii="Calibri" w:hAnsi="Calibri"/>
          <w:sz w:val="24"/>
          <w:szCs w:val="24"/>
          <w:lang w:val="pt-BR"/>
        </w:rPr>
        <w:t>e</w:t>
      </w:r>
      <w:r w:rsidRPr="00F30730">
        <w:rPr>
          <w:rFonts w:ascii="Calibri" w:hAnsi="Calibri"/>
          <w:spacing w:val="-6"/>
          <w:sz w:val="24"/>
          <w:szCs w:val="24"/>
          <w:lang w:val="pt-BR"/>
        </w:rPr>
        <w:t xml:space="preserve"> </w:t>
      </w:r>
      <w:r w:rsidRPr="00F30730">
        <w:rPr>
          <w:rFonts w:ascii="Calibri" w:hAnsi="Calibri"/>
          <w:spacing w:val="-1"/>
          <w:sz w:val="24"/>
          <w:szCs w:val="24"/>
          <w:lang w:val="pt-BR"/>
        </w:rPr>
        <w:t>teórico</w:t>
      </w:r>
      <w:r w:rsidRPr="00F30730">
        <w:rPr>
          <w:rFonts w:ascii="Calibri" w:hAnsi="Calibri"/>
          <w:spacing w:val="-5"/>
          <w:sz w:val="24"/>
          <w:szCs w:val="24"/>
          <w:lang w:val="pt-BR"/>
        </w:rPr>
        <w:t xml:space="preserve"> </w:t>
      </w:r>
      <w:r w:rsidRPr="00F30730">
        <w:rPr>
          <w:rFonts w:ascii="Calibri" w:hAnsi="Calibri"/>
          <w:sz w:val="24"/>
          <w:szCs w:val="24"/>
          <w:lang w:val="pt-BR"/>
        </w:rPr>
        <w:t>de</w:t>
      </w:r>
      <w:r w:rsidRPr="00F30730">
        <w:rPr>
          <w:rFonts w:ascii="Calibri" w:hAnsi="Calibri"/>
          <w:spacing w:val="-6"/>
          <w:sz w:val="24"/>
          <w:szCs w:val="24"/>
          <w:lang w:val="pt-BR"/>
        </w:rPr>
        <w:t xml:space="preserve"> </w:t>
      </w:r>
      <w:r w:rsidRPr="00F30730">
        <w:rPr>
          <w:rFonts w:ascii="Calibri" w:hAnsi="Calibri"/>
          <w:sz w:val="24"/>
          <w:szCs w:val="24"/>
          <w:lang w:val="pt-BR"/>
        </w:rPr>
        <w:t>estudos</w:t>
      </w:r>
      <w:r w:rsidRPr="00F30730">
        <w:rPr>
          <w:rFonts w:ascii="Calibri" w:hAnsi="Calibri"/>
          <w:spacing w:val="-7"/>
          <w:sz w:val="24"/>
          <w:szCs w:val="24"/>
          <w:lang w:val="pt-BR"/>
        </w:rPr>
        <w:t xml:space="preserve"> </w:t>
      </w:r>
      <w:r w:rsidRPr="00F30730">
        <w:rPr>
          <w:rFonts w:ascii="Calibri" w:hAnsi="Calibri"/>
          <w:sz w:val="24"/>
          <w:szCs w:val="24"/>
          <w:lang w:val="pt-BR"/>
        </w:rPr>
        <w:t>e</w:t>
      </w:r>
      <w:r w:rsidRPr="00F30730">
        <w:rPr>
          <w:rFonts w:ascii="Calibri" w:hAnsi="Calibri"/>
          <w:spacing w:val="-6"/>
          <w:sz w:val="24"/>
          <w:szCs w:val="24"/>
          <w:lang w:val="pt-BR"/>
        </w:rPr>
        <w:t xml:space="preserve"> </w:t>
      </w:r>
      <w:r w:rsidRPr="00F30730">
        <w:rPr>
          <w:rFonts w:ascii="Calibri" w:hAnsi="Calibri"/>
          <w:sz w:val="24"/>
          <w:szCs w:val="24"/>
          <w:lang w:val="pt-BR"/>
        </w:rPr>
        <w:t>exercícios</w:t>
      </w:r>
      <w:r w:rsidRPr="00F30730">
        <w:rPr>
          <w:rFonts w:ascii="Calibri" w:hAnsi="Calibri"/>
          <w:spacing w:val="-6"/>
          <w:sz w:val="24"/>
          <w:szCs w:val="24"/>
          <w:lang w:val="pt-BR"/>
        </w:rPr>
        <w:t xml:space="preserve"> </w:t>
      </w:r>
      <w:r w:rsidRPr="00F30730">
        <w:rPr>
          <w:rFonts w:ascii="Calibri" w:hAnsi="Calibri"/>
          <w:sz w:val="24"/>
          <w:szCs w:val="24"/>
          <w:lang w:val="pt-BR"/>
        </w:rPr>
        <w:t>básicos</w:t>
      </w:r>
      <w:r w:rsidRPr="00F30730">
        <w:rPr>
          <w:rFonts w:ascii="Calibri" w:hAnsi="Calibri"/>
          <w:spacing w:val="-7"/>
          <w:sz w:val="24"/>
          <w:szCs w:val="24"/>
          <w:lang w:val="pt-BR"/>
        </w:rPr>
        <w:t xml:space="preserve"> </w:t>
      </w:r>
      <w:r w:rsidRPr="00F30730">
        <w:rPr>
          <w:rFonts w:ascii="Calibri" w:hAnsi="Calibri"/>
          <w:sz w:val="24"/>
          <w:szCs w:val="24"/>
          <w:lang w:val="pt-BR"/>
        </w:rPr>
        <w:t>do</w:t>
      </w:r>
      <w:r w:rsidRPr="00F30730">
        <w:rPr>
          <w:rFonts w:ascii="Calibri" w:hAnsi="Calibri"/>
          <w:spacing w:val="-5"/>
          <w:sz w:val="24"/>
          <w:szCs w:val="24"/>
          <w:lang w:val="pt-BR"/>
        </w:rPr>
        <w:t xml:space="preserve"> </w:t>
      </w:r>
      <w:r w:rsidRPr="00F30730">
        <w:rPr>
          <w:rFonts w:ascii="Calibri" w:hAnsi="Calibri"/>
          <w:spacing w:val="-1"/>
          <w:sz w:val="24"/>
          <w:szCs w:val="24"/>
          <w:lang w:val="pt-BR"/>
        </w:rPr>
        <w:t>instrumento</w:t>
      </w:r>
      <w:r w:rsidRPr="00F30730">
        <w:rPr>
          <w:rFonts w:ascii="Calibri" w:hAnsi="Calibri"/>
          <w:spacing w:val="-6"/>
          <w:sz w:val="24"/>
          <w:szCs w:val="24"/>
          <w:lang w:val="pt-BR"/>
        </w:rPr>
        <w:t xml:space="preserve"> </w:t>
      </w:r>
      <w:r w:rsidRPr="00F30730">
        <w:rPr>
          <w:rFonts w:ascii="Calibri" w:hAnsi="Calibri"/>
          <w:spacing w:val="-1"/>
          <w:sz w:val="24"/>
          <w:szCs w:val="24"/>
          <w:lang w:val="pt-BR"/>
        </w:rPr>
        <w:t>específico</w:t>
      </w:r>
    </w:p>
    <w:p w14:paraId="43F7138B" w14:textId="77777777" w:rsidR="00E26DC3" w:rsidRPr="00F30730" w:rsidRDefault="00E26DC3" w:rsidP="00E26DC3">
      <w:pPr>
        <w:pStyle w:val="BodyText"/>
        <w:numPr>
          <w:ilvl w:val="0"/>
          <w:numId w:val="1"/>
        </w:numPr>
        <w:tabs>
          <w:tab w:val="left" w:pos="218"/>
        </w:tabs>
        <w:kinsoku w:val="0"/>
        <w:overflowPunct w:val="0"/>
        <w:spacing w:line="229" w:lineRule="exact"/>
        <w:ind w:hanging="115"/>
        <w:rPr>
          <w:rFonts w:ascii="Calibri" w:hAnsi="Calibri"/>
          <w:sz w:val="24"/>
          <w:szCs w:val="24"/>
          <w:lang w:val="pt-BR"/>
        </w:rPr>
      </w:pPr>
      <w:r w:rsidRPr="00F30730">
        <w:rPr>
          <w:rFonts w:ascii="Calibri" w:hAnsi="Calibri"/>
          <w:spacing w:val="-1"/>
          <w:sz w:val="24"/>
          <w:szCs w:val="24"/>
          <w:lang w:val="pt-BR"/>
        </w:rPr>
        <w:t>Introdução</w:t>
      </w:r>
      <w:r w:rsidRPr="00F30730">
        <w:rPr>
          <w:rFonts w:ascii="Calibri" w:hAnsi="Calibri"/>
          <w:spacing w:val="-7"/>
          <w:sz w:val="24"/>
          <w:szCs w:val="24"/>
          <w:lang w:val="pt-BR"/>
        </w:rPr>
        <w:t xml:space="preserve"> </w:t>
      </w:r>
      <w:r w:rsidRPr="00F30730">
        <w:rPr>
          <w:rFonts w:ascii="Calibri" w:hAnsi="Calibri"/>
          <w:sz w:val="24"/>
          <w:szCs w:val="24"/>
          <w:lang w:val="pt-BR"/>
        </w:rPr>
        <w:t>aos</w:t>
      </w:r>
      <w:r w:rsidRPr="00F30730">
        <w:rPr>
          <w:rFonts w:ascii="Calibri" w:hAnsi="Calibri"/>
          <w:spacing w:val="-7"/>
          <w:sz w:val="24"/>
          <w:szCs w:val="24"/>
          <w:lang w:val="pt-BR"/>
        </w:rPr>
        <w:t xml:space="preserve"> </w:t>
      </w:r>
      <w:r w:rsidRPr="00F30730">
        <w:rPr>
          <w:rFonts w:ascii="Calibri" w:hAnsi="Calibri"/>
          <w:sz w:val="24"/>
          <w:szCs w:val="24"/>
          <w:lang w:val="pt-BR"/>
        </w:rPr>
        <w:t>procedimentos</w:t>
      </w:r>
      <w:r w:rsidRPr="00F30730">
        <w:rPr>
          <w:rFonts w:ascii="Calibri" w:hAnsi="Calibri"/>
          <w:spacing w:val="-8"/>
          <w:sz w:val="24"/>
          <w:szCs w:val="24"/>
          <w:lang w:val="pt-BR"/>
        </w:rPr>
        <w:t xml:space="preserve"> </w:t>
      </w:r>
      <w:r w:rsidRPr="00F30730">
        <w:rPr>
          <w:rFonts w:ascii="Calibri" w:hAnsi="Calibri"/>
          <w:sz w:val="24"/>
          <w:szCs w:val="24"/>
          <w:lang w:val="pt-BR"/>
        </w:rPr>
        <w:t>de</w:t>
      </w:r>
      <w:r w:rsidRPr="00F30730">
        <w:rPr>
          <w:rFonts w:ascii="Calibri" w:hAnsi="Calibri"/>
          <w:spacing w:val="-7"/>
          <w:sz w:val="24"/>
          <w:szCs w:val="24"/>
          <w:lang w:val="pt-BR"/>
        </w:rPr>
        <w:t xml:space="preserve"> </w:t>
      </w:r>
      <w:r w:rsidRPr="00F30730">
        <w:rPr>
          <w:rFonts w:ascii="Calibri" w:hAnsi="Calibri"/>
          <w:spacing w:val="-1"/>
          <w:sz w:val="24"/>
          <w:szCs w:val="24"/>
          <w:lang w:val="pt-BR"/>
        </w:rPr>
        <w:t>construção</w:t>
      </w:r>
      <w:r w:rsidRPr="00F30730">
        <w:rPr>
          <w:rFonts w:ascii="Calibri" w:hAnsi="Calibri"/>
          <w:spacing w:val="-6"/>
          <w:sz w:val="24"/>
          <w:szCs w:val="24"/>
          <w:lang w:val="pt-BR"/>
        </w:rPr>
        <w:t xml:space="preserve"> </w:t>
      </w:r>
      <w:r w:rsidRPr="00F30730">
        <w:rPr>
          <w:rFonts w:ascii="Calibri" w:hAnsi="Calibri"/>
          <w:sz w:val="24"/>
          <w:szCs w:val="24"/>
          <w:lang w:val="pt-BR"/>
        </w:rPr>
        <w:t>de</w:t>
      </w:r>
      <w:r w:rsidRPr="00F30730">
        <w:rPr>
          <w:rFonts w:ascii="Calibri" w:hAnsi="Calibri"/>
          <w:spacing w:val="-7"/>
          <w:sz w:val="24"/>
          <w:szCs w:val="24"/>
          <w:lang w:val="pt-BR"/>
        </w:rPr>
        <w:t xml:space="preserve"> </w:t>
      </w:r>
      <w:r w:rsidRPr="00F30730">
        <w:rPr>
          <w:rFonts w:ascii="Calibri" w:hAnsi="Calibri"/>
          <w:spacing w:val="-1"/>
          <w:sz w:val="24"/>
          <w:szCs w:val="24"/>
          <w:lang w:val="pt-BR"/>
        </w:rPr>
        <w:t>uma</w:t>
      </w:r>
      <w:r w:rsidRPr="00F30730">
        <w:rPr>
          <w:rFonts w:ascii="Calibri" w:hAnsi="Calibri"/>
          <w:spacing w:val="-7"/>
          <w:sz w:val="24"/>
          <w:szCs w:val="24"/>
          <w:lang w:val="pt-BR"/>
        </w:rPr>
        <w:t xml:space="preserve"> </w:t>
      </w:r>
      <w:r w:rsidRPr="00F30730">
        <w:rPr>
          <w:rFonts w:ascii="Calibri" w:hAnsi="Calibri"/>
          <w:sz w:val="24"/>
          <w:szCs w:val="24"/>
          <w:lang w:val="pt-BR"/>
        </w:rPr>
        <w:t>interpretação</w:t>
      </w:r>
      <w:r w:rsidRPr="00F30730">
        <w:rPr>
          <w:rFonts w:ascii="Calibri" w:hAnsi="Calibri"/>
          <w:spacing w:val="-6"/>
          <w:sz w:val="24"/>
          <w:szCs w:val="24"/>
          <w:lang w:val="pt-BR"/>
        </w:rPr>
        <w:t xml:space="preserve"> </w:t>
      </w:r>
      <w:r w:rsidRPr="00F30730">
        <w:rPr>
          <w:rFonts w:ascii="Calibri" w:hAnsi="Calibri"/>
          <w:spacing w:val="-1"/>
          <w:sz w:val="24"/>
          <w:szCs w:val="24"/>
          <w:lang w:val="pt-BR"/>
        </w:rPr>
        <w:t>musical</w:t>
      </w:r>
    </w:p>
    <w:p w14:paraId="78B59A0D" w14:textId="77777777" w:rsidR="00E26DC3" w:rsidRPr="00F30730" w:rsidRDefault="00E26DC3" w:rsidP="00E26DC3">
      <w:pPr>
        <w:pStyle w:val="BodyText"/>
        <w:numPr>
          <w:ilvl w:val="0"/>
          <w:numId w:val="1"/>
        </w:numPr>
        <w:tabs>
          <w:tab w:val="left" w:pos="218"/>
        </w:tabs>
        <w:kinsoku w:val="0"/>
        <w:overflowPunct w:val="0"/>
        <w:ind w:hanging="115"/>
        <w:rPr>
          <w:rFonts w:ascii="Calibri" w:hAnsi="Calibri"/>
          <w:sz w:val="24"/>
          <w:szCs w:val="24"/>
          <w:lang w:val="pt-BR"/>
        </w:rPr>
      </w:pPr>
      <w:r w:rsidRPr="00F30730">
        <w:rPr>
          <w:rFonts w:ascii="Calibri" w:hAnsi="Calibri"/>
          <w:spacing w:val="-1"/>
          <w:sz w:val="24"/>
          <w:szCs w:val="24"/>
          <w:lang w:val="pt-BR"/>
        </w:rPr>
        <w:t>Conhecimento</w:t>
      </w:r>
      <w:r w:rsidRPr="00F30730">
        <w:rPr>
          <w:rFonts w:ascii="Calibri" w:hAnsi="Calibri"/>
          <w:spacing w:val="-6"/>
          <w:sz w:val="24"/>
          <w:szCs w:val="24"/>
          <w:lang w:val="pt-BR"/>
        </w:rPr>
        <w:t xml:space="preserve"> </w:t>
      </w:r>
      <w:r w:rsidRPr="00F30730">
        <w:rPr>
          <w:rFonts w:ascii="Calibri" w:hAnsi="Calibri"/>
          <w:sz w:val="24"/>
          <w:szCs w:val="24"/>
          <w:lang w:val="pt-BR"/>
        </w:rPr>
        <w:t>prático</w:t>
      </w:r>
      <w:r w:rsidRPr="00F30730">
        <w:rPr>
          <w:rFonts w:ascii="Calibri" w:hAnsi="Calibri"/>
          <w:spacing w:val="-6"/>
          <w:sz w:val="24"/>
          <w:szCs w:val="24"/>
          <w:lang w:val="pt-BR"/>
        </w:rPr>
        <w:t xml:space="preserve"> </w:t>
      </w:r>
      <w:r w:rsidRPr="00F30730">
        <w:rPr>
          <w:rFonts w:ascii="Calibri" w:hAnsi="Calibri"/>
          <w:sz w:val="24"/>
          <w:szCs w:val="24"/>
          <w:lang w:val="pt-BR"/>
        </w:rPr>
        <w:t>e</w:t>
      </w:r>
      <w:r w:rsidRPr="00F30730">
        <w:rPr>
          <w:rFonts w:ascii="Calibri" w:hAnsi="Calibri"/>
          <w:spacing w:val="-6"/>
          <w:sz w:val="24"/>
          <w:szCs w:val="24"/>
          <w:lang w:val="pt-BR"/>
        </w:rPr>
        <w:t xml:space="preserve"> </w:t>
      </w:r>
      <w:r w:rsidRPr="00F30730">
        <w:rPr>
          <w:rFonts w:ascii="Calibri" w:hAnsi="Calibri"/>
          <w:spacing w:val="-1"/>
          <w:sz w:val="24"/>
          <w:szCs w:val="24"/>
          <w:lang w:val="pt-BR"/>
        </w:rPr>
        <w:t>teórico</w:t>
      </w:r>
      <w:r w:rsidRPr="00F30730">
        <w:rPr>
          <w:rFonts w:ascii="Calibri" w:hAnsi="Calibri"/>
          <w:spacing w:val="-6"/>
          <w:sz w:val="24"/>
          <w:szCs w:val="24"/>
          <w:lang w:val="pt-BR"/>
        </w:rPr>
        <w:t xml:space="preserve"> </w:t>
      </w:r>
      <w:r w:rsidRPr="00F30730">
        <w:rPr>
          <w:rFonts w:ascii="Calibri" w:hAnsi="Calibri"/>
          <w:sz w:val="24"/>
          <w:szCs w:val="24"/>
          <w:lang w:val="pt-BR"/>
        </w:rPr>
        <w:t>do</w:t>
      </w:r>
      <w:r w:rsidRPr="00F30730">
        <w:rPr>
          <w:rFonts w:ascii="Calibri" w:hAnsi="Calibri"/>
          <w:spacing w:val="-8"/>
          <w:sz w:val="24"/>
          <w:szCs w:val="24"/>
          <w:lang w:val="pt-BR"/>
        </w:rPr>
        <w:t xml:space="preserve"> </w:t>
      </w:r>
      <w:r w:rsidRPr="00F30730">
        <w:rPr>
          <w:rFonts w:ascii="Calibri" w:hAnsi="Calibri"/>
          <w:sz w:val="24"/>
          <w:szCs w:val="24"/>
          <w:lang w:val="pt-BR"/>
        </w:rPr>
        <w:t>repertório</w:t>
      </w:r>
      <w:r w:rsidRPr="00F30730">
        <w:rPr>
          <w:rFonts w:ascii="Calibri" w:hAnsi="Calibri"/>
          <w:spacing w:val="-5"/>
          <w:sz w:val="24"/>
          <w:szCs w:val="24"/>
          <w:lang w:val="pt-BR"/>
        </w:rPr>
        <w:t xml:space="preserve"> </w:t>
      </w:r>
      <w:r w:rsidRPr="00F30730">
        <w:rPr>
          <w:rFonts w:ascii="Calibri" w:hAnsi="Calibri"/>
          <w:spacing w:val="-1"/>
          <w:sz w:val="24"/>
          <w:szCs w:val="24"/>
          <w:lang w:val="pt-BR"/>
        </w:rPr>
        <w:t>do</w:t>
      </w:r>
      <w:r w:rsidRPr="00F30730">
        <w:rPr>
          <w:rFonts w:ascii="Calibri" w:hAnsi="Calibri"/>
          <w:spacing w:val="-6"/>
          <w:sz w:val="24"/>
          <w:szCs w:val="24"/>
          <w:lang w:val="pt-BR"/>
        </w:rPr>
        <w:t xml:space="preserve"> </w:t>
      </w:r>
      <w:r w:rsidRPr="00F30730">
        <w:rPr>
          <w:rFonts w:ascii="Calibri" w:hAnsi="Calibri"/>
          <w:spacing w:val="-1"/>
          <w:sz w:val="24"/>
          <w:szCs w:val="24"/>
          <w:lang w:val="pt-BR"/>
        </w:rPr>
        <w:t>instrumento</w:t>
      </w:r>
      <w:r w:rsidRPr="00F30730">
        <w:rPr>
          <w:rFonts w:ascii="Calibri" w:hAnsi="Calibri"/>
          <w:spacing w:val="-6"/>
          <w:sz w:val="24"/>
          <w:szCs w:val="24"/>
          <w:lang w:val="pt-BR"/>
        </w:rPr>
        <w:t xml:space="preserve"> </w:t>
      </w:r>
      <w:r w:rsidRPr="00F30730">
        <w:rPr>
          <w:rFonts w:ascii="Calibri" w:hAnsi="Calibri"/>
          <w:spacing w:val="-1"/>
          <w:sz w:val="24"/>
          <w:szCs w:val="24"/>
          <w:lang w:val="pt-BR"/>
        </w:rPr>
        <w:t>específico</w:t>
      </w:r>
    </w:p>
    <w:p w14:paraId="69E3EDC4" w14:textId="77777777" w:rsidR="00E26DC3" w:rsidRPr="00F30730" w:rsidRDefault="00E26DC3" w:rsidP="00E26DC3">
      <w:pPr>
        <w:pStyle w:val="BodyText"/>
        <w:kinsoku w:val="0"/>
        <w:overflowPunct w:val="0"/>
        <w:spacing w:before="1"/>
        <w:ind w:left="0"/>
        <w:rPr>
          <w:rFonts w:ascii="Calibri" w:hAnsi="Calibri"/>
          <w:sz w:val="24"/>
          <w:szCs w:val="24"/>
          <w:lang w:val="pt-BR"/>
        </w:rPr>
      </w:pPr>
    </w:p>
    <w:p w14:paraId="68255A95" w14:textId="77777777" w:rsidR="00E26DC3" w:rsidRPr="00F30730" w:rsidRDefault="00E26DC3" w:rsidP="002572F6">
      <w:pPr>
        <w:pStyle w:val="BodyText"/>
        <w:kinsoku w:val="0"/>
        <w:overflowPunct w:val="0"/>
        <w:ind w:left="0"/>
        <w:rPr>
          <w:rFonts w:ascii="Calibri" w:hAnsi="Calibri"/>
          <w:sz w:val="24"/>
          <w:szCs w:val="24"/>
          <w:lang w:val="pt-BR"/>
        </w:rPr>
      </w:pPr>
      <w:r w:rsidRPr="00F30730">
        <w:rPr>
          <w:rFonts w:ascii="Calibri" w:hAnsi="Calibri"/>
          <w:sz w:val="24"/>
          <w:szCs w:val="24"/>
          <w:lang w:val="pt-BR"/>
        </w:rPr>
        <w:t>O</w:t>
      </w:r>
      <w:r w:rsidRPr="00F30730">
        <w:rPr>
          <w:rFonts w:ascii="Calibri" w:hAnsi="Calibri"/>
          <w:spacing w:val="-7"/>
          <w:sz w:val="24"/>
          <w:szCs w:val="24"/>
          <w:lang w:val="pt-BR"/>
        </w:rPr>
        <w:t xml:space="preserve"> </w:t>
      </w:r>
      <w:r w:rsidRPr="00F30730">
        <w:rPr>
          <w:rFonts w:ascii="Calibri" w:hAnsi="Calibri"/>
          <w:spacing w:val="-1"/>
          <w:sz w:val="24"/>
          <w:szCs w:val="24"/>
          <w:lang w:val="pt-BR"/>
        </w:rPr>
        <w:t>domínio</w:t>
      </w:r>
      <w:r w:rsidRPr="00F30730">
        <w:rPr>
          <w:rFonts w:ascii="Calibri" w:hAnsi="Calibri"/>
          <w:spacing w:val="-5"/>
          <w:sz w:val="24"/>
          <w:szCs w:val="24"/>
          <w:lang w:val="pt-BR"/>
        </w:rPr>
        <w:t xml:space="preserve"> </w:t>
      </w:r>
      <w:r w:rsidRPr="00F30730">
        <w:rPr>
          <w:rFonts w:ascii="Calibri" w:hAnsi="Calibri"/>
          <w:sz w:val="24"/>
          <w:szCs w:val="24"/>
          <w:lang w:val="pt-BR"/>
        </w:rPr>
        <w:t>artístico,</w:t>
      </w:r>
      <w:r w:rsidRPr="00F30730">
        <w:rPr>
          <w:rFonts w:ascii="Calibri" w:hAnsi="Calibri"/>
          <w:spacing w:val="-6"/>
          <w:sz w:val="24"/>
          <w:szCs w:val="24"/>
          <w:lang w:val="pt-BR"/>
        </w:rPr>
        <w:t xml:space="preserve"> </w:t>
      </w:r>
      <w:r w:rsidRPr="00F30730">
        <w:rPr>
          <w:rFonts w:ascii="Calibri" w:hAnsi="Calibri"/>
          <w:sz w:val="24"/>
          <w:szCs w:val="24"/>
          <w:lang w:val="pt-BR"/>
        </w:rPr>
        <w:t>técnico</w:t>
      </w:r>
      <w:r w:rsidRPr="00F30730">
        <w:rPr>
          <w:rFonts w:ascii="Calibri" w:hAnsi="Calibri"/>
          <w:spacing w:val="-6"/>
          <w:sz w:val="24"/>
          <w:szCs w:val="24"/>
          <w:lang w:val="pt-BR"/>
        </w:rPr>
        <w:t xml:space="preserve"> </w:t>
      </w:r>
      <w:r w:rsidRPr="00F30730">
        <w:rPr>
          <w:rFonts w:ascii="Calibri" w:hAnsi="Calibri"/>
          <w:sz w:val="24"/>
          <w:szCs w:val="24"/>
          <w:lang w:val="pt-BR"/>
        </w:rPr>
        <w:t>e</w:t>
      </w:r>
      <w:r w:rsidRPr="00F30730">
        <w:rPr>
          <w:rFonts w:ascii="Calibri" w:hAnsi="Calibri"/>
          <w:spacing w:val="-6"/>
          <w:sz w:val="24"/>
          <w:szCs w:val="24"/>
          <w:lang w:val="pt-BR"/>
        </w:rPr>
        <w:t xml:space="preserve"> </w:t>
      </w:r>
      <w:r w:rsidRPr="00F30730">
        <w:rPr>
          <w:rFonts w:ascii="Calibri" w:hAnsi="Calibri"/>
          <w:sz w:val="24"/>
          <w:szCs w:val="24"/>
          <w:lang w:val="pt-BR"/>
        </w:rPr>
        <w:t>de</w:t>
      </w:r>
      <w:r w:rsidRPr="00F30730">
        <w:rPr>
          <w:rFonts w:ascii="Calibri" w:hAnsi="Calibri"/>
          <w:spacing w:val="-6"/>
          <w:sz w:val="24"/>
          <w:szCs w:val="24"/>
          <w:lang w:val="pt-BR"/>
        </w:rPr>
        <w:t xml:space="preserve"> </w:t>
      </w:r>
      <w:r w:rsidRPr="00F30730">
        <w:rPr>
          <w:rFonts w:ascii="Calibri" w:hAnsi="Calibri"/>
          <w:sz w:val="24"/>
          <w:szCs w:val="24"/>
          <w:lang w:val="pt-BR"/>
        </w:rPr>
        <w:t>repertório</w:t>
      </w:r>
      <w:r w:rsidRPr="00F30730">
        <w:rPr>
          <w:rFonts w:ascii="Calibri" w:hAnsi="Calibri"/>
          <w:spacing w:val="-5"/>
          <w:sz w:val="24"/>
          <w:szCs w:val="24"/>
          <w:lang w:val="pt-BR"/>
        </w:rPr>
        <w:t xml:space="preserve"> </w:t>
      </w:r>
      <w:r w:rsidRPr="00F30730">
        <w:rPr>
          <w:rFonts w:ascii="Calibri" w:hAnsi="Calibri"/>
          <w:spacing w:val="-1"/>
          <w:sz w:val="24"/>
          <w:szCs w:val="24"/>
          <w:lang w:val="pt-BR"/>
        </w:rPr>
        <w:t>pretendido</w:t>
      </w:r>
      <w:r w:rsidRPr="00F30730">
        <w:rPr>
          <w:rFonts w:ascii="Calibri" w:hAnsi="Calibri"/>
          <w:spacing w:val="-6"/>
          <w:sz w:val="24"/>
          <w:szCs w:val="24"/>
          <w:lang w:val="pt-BR"/>
        </w:rPr>
        <w:t xml:space="preserve"> </w:t>
      </w:r>
      <w:r w:rsidRPr="00F30730">
        <w:rPr>
          <w:rFonts w:ascii="Calibri" w:hAnsi="Calibri"/>
          <w:sz w:val="24"/>
          <w:szCs w:val="24"/>
          <w:lang w:val="pt-BR"/>
        </w:rPr>
        <w:t>fundamenta-se</w:t>
      </w:r>
      <w:r w:rsidRPr="00F30730">
        <w:rPr>
          <w:rFonts w:ascii="Calibri" w:hAnsi="Calibri"/>
          <w:spacing w:val="-6"/>
          <w:sz w:val="24"/>
          <w:szCs w:val="24"/>
          <w:lang w:val="pt-BR"/>
        </w:rPr>
        <w:t xml:space="preserve"> </w:t>
      </w:r>
      <w:r w:rsidRPr="00F30730">
        <w:rPr>
          <w:rFonts w:ascii="Calibri" w:hAnsi="Calibri"/>
          <w:spacing w:val="-1"/>
          <w:sz w:val="24"/>
          <w:szCs w:val="24"/>
          <w:lang w:val="pt-BR"/>
        </w:rPr>
        <w:t>nos</w:t>
      </w:r>
      <w:r w:rsidRPr="00F30730">
        <w:rPr>
          <w:rFonts w:ascii="Calibri" w:hAnsi="Calibri"/>
          <w:spacing w:val="-5"/>
          <w:sz w:val="24"/>
          <w:szCs w:val="24"/>
          <w:lang w:val="pt-BR"/>
        </w:rPr>
        <w:t xml:space="preserve"> </w:t>
      </w:r>
      <w:r w:rsidRPr="00F30730">
        <w:rPr>
          <w:rFonts w:ascii="Calibri" w:hAnsi="Calibri"/>
          <w:spacing w:val="-1"/>
          <w:sz w:val="24"/>
          <w:szCs w:val="24"/>
          <w:lang w:val="pt-BR"/>
        </w:rPr>
        <w:t>seguintes</w:t>
      </w:r>
      <w:r w:rsidRPr="00F30730">
        <w:rPr>
          <w:rFonts w:ascii="Calibri" w:hAnsi="Calibri"/>
          <w:spacing w:val="-7"/>
          <w:sz w:val="24"/>
          <w:szCs w:val="24"/>
          <w:lang w:val="pt-BR"/>
        </w:rPr>
        <w:t xml:space="preserve"> </w:t>
      </w:r>
      <w:r w:rsidRPr="00F30730">
        <w:rPr>
          <w:rFonts w:ascii="Calibri" w:hAnsi="Calibri"/>
          <w:sz w:val="24"/>
          <w:szCs w:val="24"/>
          <w:lang w:val="pt-BR"/>
        </w:rPr>
        <w:t>critérios:</w:t>
      </w:r>
    </w:p>
    <w:p w14:paraId="7C10F2EC" w14:textId="77777777" w:rsidR="00E26DC3" w:rsidRPr="00F30730" w:rsidRDefault="00E26DC3" w:rsidP="00E26DC3">
      <w:pPr>
        <w:pStyle w:val="BodyText"/>
        <w:kinsoku w:val="0"/>
        <w:overflowPunct w:val="0"/>
        <w:spacing w:before="1"/>
        <w:ind w:left="0"/>
        <w:rPr>
          <w:rFonts w:ascii="Calibri" w:hAnsi="Calibri"/>
          <w:sz w:val="24"/>
          <w:szCs w:val="24"/>
          <w:lang w:val="pt-BR"/>
        </w:rPr>
      </w:pPr>
    </w:p>
    <w:p w14:paraId="31443E0C" w14:textId="77777777" w:rsidR="00E26DC3" w:rsidRPr="00F30730" w:rsidRDefault="00E26DC3" w:rsidP="00E26DC3">
      <w:pPr>
        <w:pStyle w:val="BodyText"/>
        <w:numPr>
          <w:ilvl w:val="1"/>
          <w:numId w:val="1"/>
        </w:numPr>
        <w:tabs>
          <w:tab w:val="left" w:pos="1350"/>
        </w:tabs>
        <w:kinsoku w:val="0"/>
        <w:overflowPunct w:val="0"/>
        <w:spacing w:line="229" w:lineRule="exact"/>
        <w:ind w:firstLine="0"/>
        <w:rPr>
          <w:rFonts w:ascii="Calibri" w:hAnsi="Calibri"/>
          <w:color w:val="000000"/>
          <w:sz w:val="24"/>
          <w:szCs w:val="24"/>
          <w:lang w:val="pt-BR"/>
        </w:rPr>
      </w:pPr>
      <w:r w:rsidRPr="00F30730">
        <w:rPr>
          <w:rFonts w:ascii="Calibri" w:hAnsi="Calibri"/>
          <w:color w:val="1A1A1A"/>
          <w:sz w:val="24"/>
          <w:szCs w:val="24"/>
          <w:lang w:val="pt-BR"/>
        </w:rPr>
        <w:t>Destreza</w:t>
      </w:r>
      <w:r w:rsidRPr="00F30730">
        <w:rPr>
          <w:rFonts w:ascii="Calibri" w:hAnsi="Calibri"/>
          <w:color w:val="1A1A1A"/>
          <w:spacing w:val="-7"/>
          <w:sz w:val="24"/>
          <w:szCs w:val="24"/>
          <w:lang w:val="pt-BR"/>
        </w:rPr>
        <w:t xml:space="preserve"> </w:t>
      </w:r>
      <w:r w:rsidRPr="00F30730">
        <w:rPr>
          <w:rFonts w:ascii="Calibri" w:hAnsi="Calibri"/>
          <w:color w:val="1A1A1A"/>
          <w:sz w:val="24"/>
          <w:szCs w:val="24"/>
          <w:lang w:val="pt-BR"/>
        </w:rPr>
        <w:t>técnica</w:t>
      </w:r>
      <w:r w:rsidRPr="00F30730">
        <w:rPr>
          <w:rFonts w:ascii="Calibri" w:hAnsi="Calibri"/>
          <w:color w:val="1A1A1A"/>
          <w:spacing w:val="-6"/>
          <w:sz w:val="24"/>
          <w:szCs w:val="24"/>
          <w:lang w:val="pt-BR"/>
        </w:rPr>
        <w:t xml:space="preserve"> </w:t>
      </w:r>
      <w:r w:rsidRPr="00F30730">
        <w:rPr>
          <w:rFonts w:ascii="Calibri" w:hAnsi="Calibri"/>
          <w:color w:val="1A1A1A"/>
          <w:sz w:val="24"/>
          <w:szCs w:val="24"/>
          <w:lang w:val="pt-BR"/>
        </w:rPr>
        <w:t>e</w:t>
      </w:r>
      <w:r w:rsidRPr="00F30730">
        <w:rPr>
          <w:rFonts w:ascii="Calibri" w:hAnsi="Calibri"/>
          <w:color w:val="1A1A1A"/>
          <w:spacing w:val="-7"/>
          <w:sz w:val="24"/>
          <w:szCs w:val="24"/>
          <w:lang w:val="pt-BR"/>
        </w:rPr>
        <w:t xml:space="preserve"> </w:t>
      </w:r>
      <w:r w:rsidRPr="00F30730">
        <w:rPr>
          <w:rFonts w:ascii="Calibri" w:hAnsi="Calibri"/>
          <w:color w:val="1A1A1A"/>
          <w:sz w:val="24"/>
          <w:szCs w:val="24"/>
          <w:lang w:val="pt-BR"/>
        </w:rPr>
        <w:t>qualidade</w:t>
      </w:r>
      <w:r w:rsidRPr="00F30730">
        <w:rPr>
          <w:rFonts w:ascii="Calibri" w:hAnsi="Calibri"/>
          <w:color w:val="1A1A1A"/>
          <w:spacing w:val="-6"/>
          <w:sz w:val="24"/>
          <w:szCs w:val="24"/>
          <w:lang w:val="pt-BR"/>
        </w:rPr>
        <w:t xml:space="preserve"> </w:t>
      </w:r>
      <w:r w:rsidRPr="00F30730">
        <w:rPr>
          <w:rFonts w:ascii="Calibri" w:hAnsi="Calibri"/>
          <w:color w:val="1A1A1A"/>
          <w:spacing w:val="-1"/>
          <w:sz w:val="24"/>
          <w:szCs w:val="24"/>
          <w:lang w:val="pt-BR"/>
        </w:rPr>
        <w:t>sonora</w:t>
      </w:r>
      <w:r w:rsidRPr="00F30730">
        <w:rPr>
          <w:rFonts w:ascii="Calibri" w:hAnsi="Calibri"/>
          <w:color w:val="1A1A1A"/>
          <w:spacing w:val="-7"/>
          <w:sz w:val="24"/>
          <w:szCs w:val="24"/>
          <w:lang w:val="pt-BR"/>
        </w:rPr>
        <w:t xml:space="preserve"> </w:t>
      </w:r>
      <w:r w:rsidRPr="00F30730">
        <w:rPr>
          <w:rFonts w:ascii="Calibri" w:hAnsi="Calibri"/>
          <w:color w:val="1A1A1A"/>
          <w:sz w:val="24"/>
          <w:szCs w:val="24"/>
          <w:lang w:val="pt-BR"/>
        </w:rPr>
        <w:t>ao</w:t>
      </w:r>
      <w:r w:rsidRPr="00F30730">
        <w:rPr>
          <w:rFonts w:ascii="Calibri" w:hAnsi="Calibri"/>
          <w:color w:val="1A1A1A"/>
          <w:spacing w:val="-5"/>
          <w:sz w:val="24"/>
          <w:szCs w:val="24"/>
          <w:lang w:val="pt-BR"/>
        </w:rPr>
        <w:t xml:space="preserve"> </w:t>
      </w:r>
      <w:r w:rsidRPr="00F30730">
        <w:rPr>
          <w:rFonts w:ascii="Calibri" w:hAnsi="Calibri"/>
          <w:color w:val="1A1A1A"/>
          <w:spacing w:val="-1"/>
          <w:sz w:val="24"/>
          <w:szCs w:val="24"/>
          <w:lang w:val="pt-BR"/>
        </w:rPr>
        <w:t>instrumento.</w:t>
      </w:r>
    </w:p>
    <w:p w14:paraId="220D2502" w14:textId="77777777" w:rsidR="00E26DC3" w:rsidRPr="00F30730" w:rsidRDefault="00E26DC3" w:rsidP="00E26DC3">
      <w:pPr>
        <w:pStyle w:val="BodyText"/>
        <w:numPr>
          <w:ilvl w:val="1"/>
          <w:numId w:val="1"/>
        </w:numPr>
        <w:tabs>
          <w:tab w:val="left" w:pos="1353"/>
        </w:tabs>
        <w:kinsoku w:val="0"/>
        <w:overflowPunct w:val="0"/>
        <w:spacing w:line="229" w:lineRule="exact"/>
        <w:ind w:left="1352" w:hanging="118"/>
        <w:rPr>
          <w:rFonts w:ascii="Calibri" w:hAnsi="Calibri"/>
          <w:color w:val="000000"/>
          <w:sz w:val="24"/>
          <w:szCs w:val="24"/>
          <w:lang w:val="pt-BR"/>
        </w:rPr>
      </w:pPr>
      <w:r w:rsidRPr="00F30730">
        <w:rPr>
          <w:rFonts w:ascii="Calibri" w:hAnsi="Calibri"/>
          <w:color w:val="1A1A1A"/>
          <w:spacing w:val="-1"/>
          <w:sz w:val="24"/>
          <w:szCs w:val="24"/>
          <w:lang w:val="pt-BR"/>
        </w:rPr>
        <w:t>Afinação,</w:t>
      </w:r>
      <w:r w:rsidRPr="00F30730">
        <w:rPr>
          <w:rFonts w:ascii="Calibri" w:hAnsi="Calibri"/>
          <w:color w:val="1A1A1A"/>
          <w:spacing w:val="-7"/>
          <w:sz w:val="24"/>
          <w:szCs w:val="24"/>
          <w:lang w:val="pt-BR"/>
        </w:rPr>
        <w:t xml:space="preserve"> </w:t>
      </w:r>
      <w:r w:rsidRPr="00F30730">
        <w:rPr>
          <w:rFonts w:ascii="Calibri" w:hAnsi="Calibri"/>
          <w:color w:val="1A1A1A"/>
          <w:sz w:val="24"/>
          <w:szCs w:val="24"/>
          <w:lang w:val="pt-BR"/>
        </w:rPr>
        <w:t>correção</w:t>
      </w:r>
      <w:r w:rsidRPr="00F30730">
        <w:rPr>
          <w:rFonts w:ascii="Calibri" w:hAnsi="Calibri"/>
          <w:color w:val="1A1A1A"/>
          <w:spacing w:val="-6"/>
          <w:sz w:val="24"/>
          <w:szCs w:val="24"/>
          <w:lang w:val="pt-BR"/>
        </w:rPr>
        <w:t xml:space="preserve"> </w:t>
      </w:r>
      <w:r w:rsidRPr="00F30730">
        <w:rPr>
          <w:rFonts w:ascii="Calibri" w:hAnsi="Calibri"/>
          <w:color w:val="1A1A1A"/>
          <w:sz w:val="24"/>
          <w:szCs w:val="24"/>
          <w:lang w:val="pt-BR"/>
        </w:rPr>
        <w:t>e</w:t>
      </w:r>
      <w:r w:rsidRPr="00F30730">
        <w:rPr>
          <w:rFonts w:ascii="Calibri" w:hAnsi="Calibri"/>
          <w:color w:val="1A1A1A"/>
          <w:spacing w:val="-6"/>
          <w:sz w:val="24"/>
          <w:szCs w:val="24"/>
          <w:lang w:val="pt-BR"/>
        </w:rPr>
        <w:t xml:space="preserve"> </w:t>
      </w:r>
      <w:r w:rsidRPr="00F30730">
        <w:rPr>
          <w:rFonts w:ascii="Calibri" w:hAnsi="Calibri"/>
          <w:color w:val="1A1A1A"/>
          <w:spacing w:val="-1"/>
          <w:sz w:val="24"/>
          <w:szCs w:val="24"/>
          <w:lang w:val="pt-BR"/>
        </w:rPr>
        <w:t>precisão</w:t>
      </w:r>
      <w:r w:rsidRPr="00F30730">
        <w:rPr>
          <w:rFonts w:ascii="Calibri" w:hAnsi="Calibri"/>
          <w:color w:val="1A1A1A"/>
          <w:spacing w:val="-6"/>
          <w:sz w:val="24"/>
          <w:szCs w:val="24"/>
          <w:lang w:val="pt-BR"/>
        </w:rPr>
        <w:t xml:space="preserve"> </w:t>
      </w:r>
      <w:r w:rsidRPr="00F30730">
        <w:rPr>
          <w:rFonts w:ascii="Calibri" w:hAnsi="Calibri"/>
          <w:color w:val="1A1A1A"/>
          <w:spacing w:val="-1"/>
          <w:sz w:val="24"/>
          <w:szCs w:val="24"/>
          <w:lang w:val="pt-BR"/>
        </w:rPr>
        <w:t>técnica</w:t>
      </w:r>
      <w:r w:rsidRPr="00F30730">
        <w:rPr>
          <w:rFonts w:ascii="Calibri" w:hAnsi="Calibri"/>
          <w:color w:val="1A1A1A"/>
          <w:spacing w:val="-6"/>
          <w:sz w:val="24"/>
          <w:szCs w:val="24"/>
          <w:lang w:val="pt-BR"/>
        </w:rPr>
        <w:t xml:space="preserve"> </w:t>
      </w:r>
      <w:r w:rsidRPr="00F30730">
        <w:rPr>
          <w:rFonts w:ascii="Calibri" w:hAnsi="Calibri"/>
          <w:color w:val="1A1A1A"/>
          <w:sz w:val="24"/>
          <w:szCs w:val="24"/>
          <w:lang w:val="pt-BR"/>
        </w:rPr>
        <w:t>ao</w:t>
      </w:r>
      <w:r w:rsidRPr="00F30730">
        <w:rPr>
          <w:rFonts w:ascii="Calibri" w:hAnsi="Calibri"/>
          <w:color w:val="1A1A1A"/>
          <w:spacing w:val="-6"/>
          <w:sz w:val="24"/>
          <w:szCs w:val="24"/>
          <w:lang w:val="pt-BR"/>
        </w:rPr>
        <w:t xml:space="preserve"> </w:t>
      </w:r>
      <w:r w:rsidRPr="00F30730">
        <w:rPr>
          <w:rFonts w:ascii="Calibri" w:hAnsi="Calibri"/>
          <w:color w:val="1A1A1A"/>
          <w:sz w:val="24"/>
          <w:szCs w:val="24"/>
          <w:lang w:val="pt-BR"/>
        </w:rPr>
        <w:t>instrumento</w:t>
      </w:r>
    </w:p>
    <w:p w14:paraId="6D517E9D" w14:textId="77777777" w:rsidR="00E26DC3" w:rsidRPr="00F30730" w:rsidRDefault="00E26DC3" w:rsidP="00E26DC3">
      <w:pPr>
        <w:pStyle w:val="BodyText"/>
        <w:numPr>
          <w:ilvl w:val="1"/>
          <w:numId w:val="1"/>
        </w:numPr>
        <w:tabs>
          <w:tab w:val="left" w:pos="1401"/>
        </w:tabs>
        <w:kinsoku w:val="0"/>
        <w:overflowPunct w:val="0"/>
        <w:ind w:left="1400" w:hanging="166"/>
        <w:rPr>
          <w:rFonts w:ascii="Calibri" w:hAnsi="Calibri"/>
          <w:color w:val="000000"/>
          <w:sz w:val="24"/>
          <w:szCs w:val="24"/>
          <w:lang w:val="pt-BR"/>
        </w:rPr>
      </w:pPr>
      <w:r w:rsidRPr="00F30730">
        <w:rPr>
          <w:rFonts w:ascii="Calibri" w:hAnsi="Calibri"/>
          <w:color w:val="1A1A1A"/>
          <w:sz w:val="24"/>
          <w:szCs w:val="24"/>
          <w:lang w:val="pt-BR"/>
        </w:rPr>
        <w:t>Propriedade</w:t>
      </w:r>
      <w:r w:rsidRPr="00F30730">
        <w:rPr>
          <w:rFonts w:ascii="Calibri" w:hAnsi="Calibri"/>
          <w:color w:val="1A1A1A"/>
          <w:spacing w:val="-8"/>
          <w:sz w:val="24"/>
          <w:szCs w:val="24"/>
          <w:lang w:val="pt-BR"/>
        </w:rPr>
        <w:t xml:space="preserve"> </w:t>
      </w:r>
      <w:r w:rsidRPr="00F30730">
        <w:rPr>
          <w:rFonts w:ascii="Calibri" w:hAnsi="Calibri"/>
          <w:color w:val="1A1A1A"/>
          <w:sz w:val="24"/>
          <w:szCs w:val="24"/>
          <w:lang w:val="pt-BR"/>
        </w:rPr>
        <w:t>e</w:t>
      </w:r>
      <w:r w:rsidRPr="00F30730">
        <w:rPr>
          <w:rFonts w:ascii="Calibri" w:hAnsi="Calibri"/>
          <w:color w:val="1A1A1A"/>
          <w:spacing w:val="-7"/>
          <w:sz w:val="24"/>
          <w:szCs w:val="24"/>
          <w:lang w:val="pt-BR"/>
        </w:rPr>
        <w:t xml:space="preserve"> </w:t>
      </w:r>
      <w:r w:rsidRPr="00F30730">
        <w:rPr>
          <w:rFonts w:ascii="Calibri" w:hAnsi="Calibri"/>
          <w:color w:val="1A1A1A"/>
          <w:spacing w:val="-1"/>
          <w:sz w:val="24"/>
          <w:szCs w:val="24"/>
          <w:lang w:val="pt-BR"/>
        </w:rPr>
        <w:t>adequação</w:t>
      </w:r>
      <w:r w:rsidRPr="00F30730">
        <w:rPr>
          <w:rFonts w:ascii="Calibri" w:hAnsi="Calibri"/>
          <w:color w:val="1A1A1A"/>
          <w:spacing w:val="-6"/>
          <w:sz w:val="24"/>
          <w:szCs w:val="24"/>
          <w:lang w:val="pt-BR"/>
        </w:rPr>
        <w:t xml:space="preserve"> </w:t>
      </w:r>
      <w:r w:rsidRPr="00F30730">
        <w:rPr>
          <w:rFonts w:ascii="Calibri" w:hAnsi="Calibri"/>
          <w:color w:val="1A1A1A"/>
          <w:spacing w:val="-1"/>
          <w:sz w:val="24"/>
          <w:szCs w:val="24"/>
          <w:lang w:val="pt-BR"/>
        </w:rPr>
        <w:t>estilística</w:t>
      </w:r>
      <w:r w:rsidRPr="00F30730">
        <w:rPr>
          <w:rFonts w:ascii="Calibri" w:hAnsi="Calibri"/>
          <w:color w:val="1A1A1A"/>
          <w:spacing w:val="-8"/>
          <w:sz w:val="24"/>
          <w:szCs w:val="24"/>
          <w:lang w:val="pt-BR"/>
        </w:rPr>
        <w:t xml:space="preserve"> </w:t>
      </w:r>
      <w:r w:rsidRPr="00F30730">
        <w:rPr>
          <w:rFonts w:ascii="Calibri" w:hAnsi="Calibri"/>
          <w:color w:val="1A1A1A"/>
          <w:sz w:val="24"/>
          <w:szCs w:val="24"/>
          <w:lang w:val="pt-BR"/>
        </w:rPr>
        <w:t>do</w:t>
      </w:r>
      <w:r w:rsidRPr="00F30730">
        <w:rPr>
          <w:rFonts w:ascii="Calibri" w:hAnsi="Calibri"/>
          <w:color w:val="1A1A1A"/>
          <w:spacing w:val="-6"/>
          <w:sz w:val="24"/>
          <w:szCs w:val="24"/>
          <w:lang w:val="pt-BR"/>
        </w:rPr>
        <w:t xml:space="preserve"> </w:t>
      </w:r>
      <w:r w:rsidRPr="00F30730">
        <w:rPr>
          <w:rFonts w:ascii="Calibri" w:hAnsi="Calibri"/>
          <w:color w:val="1A1A1A"/>
          <w:sz w:val="24"/>
          <w:szCs w:val="24"/>
          <w:lang w:val="pt-BR"/>
        </w:rPr>
        <w:t>repertório</w:t>
      </w:r>
    </w:p>
    <w:p w14:paraId="6A733269" w14:textId="77777777" w:rsidR="00E26DC3" w:rsidRPr="00F30730" w:rsidRDefault="00E26DC3" w:rsidP="00E26DC3">
      <w:pPr>
        <w:pStyle w:val="BodyText"/>
        <w:numPr>
          <w:ilvl w:val="1"/>
          <w:numId w:val="1"/>
        </w:numPr>
        <w:tabs>
          <w:tab w:val="left" w:pos="1350"/>
        </w:tabs>
        <w:kinsoku w:val="0"/>
        <w:overflowPunct w:val="0"/>
        <w:ind w:left="1350"/>
        <w:rPr>
          <w:rFonts w:ascii="Calibri" w:hAnsi="Calibri"/>
          <w:color w:val="000000"/>
          <w:sz w:val="24"/>
          <w:szCs w:val="24"/>
          <w:lang w:val="pt-BR"/>
        </w:rPr>
      </w:pPr>
      <w:r w:rsidRPr="00F30730">
        <w:rPr>
          <w:rFonts w:ascii="Calibri" w:hAnsi="Calibri"/>
          <w:color w:val="1A1A1A"/>
          <w:sz w:val="24"/>
          <w:szCs w:val="24"/>
          <w:lang w:val="pt-BR"/>
        </w:rPr>
        <w:t>Coerência</w:t>
      </w:r>
      <w:r w:rsidRPr="00F30730">
        <w:rPr>
          <w:rFonts w:ascii="Calibri" w:hAnsi="Calibri"/>
          <w:color w:val="1A1A1A"/>
          <w:spacing w:val="-19"/>
          <w:sz w:val="24"/>
          <w:szCs w:val="24"/>
          <w:lang w:val="pt-BR"/>
        </w:rPr>
        <w:t xml:space="preserve"> </w:t>
      </w:r>
      <w:r w:rsidRPr="00F30730">
        <w:rPr>
          <w:rFonts w:ascii="Calibri" w:hAnsi="Calibri"/>
          <w:color w:val="1A1A1A"/>
          <w:sz w:val="24"/>
          <w:szCs w:val="24"/>
          <w:lang w:val="pt-BR"/>
        </w:rPr>
        <w:t>interpretativa</w:t>
      </w:r>
    </w:p>
    <w:p w14:paraId="6061DD34" w14:textId="77777777" w:rsidR="00E26DC3" w:rsidRPr="00F30730" w:rsidRDefault="00E26DC3" w:rsidP="00E26DC3">
      <w:pPr>
        <w:pStyle w:val="BodyText"/>
        <w:numPr>
          <w:ilvl w:val="1"/>
          <w:numId w:val="1"/>
        </w:numPr>
        <w:tabs>
          <w:tab w:val="left" w:pos="1350"/>
        </w:tabs>
        <w:kinsoku w:val="0"/>
        <w:overflowPunct w:val="0"/>
        <w:ind w:left="1350"/>
        <w:rPr>
          <w:rFonts w:ascii="Calibri" w:hAnsi="Calibri"/>
          <w:color w:val="000000"/>
          <w:sz w:val="24"/>
          <w:szCs w:val="24"/>
          <w:lang w:val="pt-BR"/>
        </w:rPr>
      </w:pPr>
      <w:r w:rsidRPr="00F30730">
        <w:rPr>
          <w:rFonts w:ascii="Calibri" w:hAnsi="Calibri"/>
          <w:color w:val="1A1A1A"/>
          <w:spacing w:val="-1"/>
          <w:sz w:val="24"/>
          <w:szCs w:val="24"/>
          <w:lang w:val="pt-BR"/>
        </w:rPr>
        <w:t>Postura,</w:t>
      </w:r>
      <w:r w:rsidRPr="00F30730">
        <w:rPr>
          <w:rFonts w:ascii="Calibri" w:hAnsi="Calibri"/>
          <w:color w:val="1A1A1A"/>
          <w:spacing w:val="-6"/>
          <w:sz w:val="24"/>
          <w:szCs w:val="24"/>
          <w:lang w:val="pt-BR"/>
        </w:rPr>
        <w:t xml:space="preserve"> </w:t>
      </w:r>
      <w:r w:rsidRPr="00F30730">
        <w:rPr>
          <w:rFonts w:ascii="Calibri" w:hAnsi="Calibri"/>
          <w:color w:val="1A1A1A"/>
          <w:spacing w:val="-1"/>
          <w:sz w:val="24"/>
          <w:szCs w:val="24"/>
          <w:lang w:val="pt-BR"/>
        </w:rPr>
        <w:t>fluência,</w:t>
      </w:r>
      <w:r w:rsidRPr="00F30730">
        <w:rPr>
          <w:rFonts w:ascii="Calibri" w:hAnsi="Calibri"/>
          <w:color w:val="1A1A1A"/>
          <w:spacing w:val="-6"/>
          <w:sz w:val="24"/>
          <w:szCs w:val="24"/>
          <w:lang w:val="pt-BR"/>
        </w:rPr>
        <w:t xml:space="preserve"> </w:t>
      </w:r>
      <w:r w:rsidRPr="00F30730">
        <w:rPr>
          <w:rFonts w:ascii="Calibri" w:hAnsi="Calibri"/>
          <w:color w:val="1A1A1A"/>
          <w:sz w:val="24"/>
          <w:szCs w:val="24"/>
          <w:lang w:val="pt-BR"/>
        </w:rPr>
        <w:t>consistência</w:t>
      </w:r>
      <w:r w:rsidRPr="00F30730">
        <w:rPr>
          <w:rFonts w:ascii="Calibri" w:hAnsi="Calibri"/>
          <w:color w:val="1A1A1A"/>
          <w:spacing w:val="-7"/>
          <w:sz w:val="24"/>
          <w:szCs w:val="24"/>
          <w:lang w:val="pt-BR"/>
        </w:rPr>
        <w:t xml:space="preserve"> </w:t>
      </w:r>
      <w:r w:rsidRPr="00F30730">
        <w:rPr>
          <w:rFonts w:ascii="Calibri" w:hAnsi="Calibri"/>
          <w:color w:val="1A1A1A"/>
          <w:sz w:val="24"/>
          <w:szCs w:val="24"/>
          <w:lang w:val="pt-BR"/>
        </w:rPr>
        <w:t>e</w:t>
      </w:r>
      <w:r w:rsidRPr="00F30730">
        <w:rPr>
          <w:rFonts w:ascii="Calibri" w:hAnsi="Calibri"/>
          <w:color w:val="1A1A1A"/>
          <w:spacing w:val="-6"/>
          <w:sz w:val="24"/>
          <w:szCs w:val="24"/>
          <w:lang w:val="pt-BR"/>
        </w:rPr>
        <w:t xml:space="preserve"> </w:t>
      </w:r>
      <w:r w:rsidRPr="00F30730">
        <w:rPr>
          <w:rFonts w:ascii="Calibri" w:hAnsi="Calibri"/>
          <w:color w:val="1A1A1A"/>
          <w:spacing w:val="-1"/>
          <w:sz w:val="24"/>
          <w:szCs w:val="24"/>
          <w:lang w:val="pt-BR"/>
        </w:rPr>
        <w:t>recursos</w:t>
      </w:r>
      <w:r w:rsidRPr="00F30730">
        <w:rPr>
          <w:rFonts w:ascii="Calibri" w:hAnsi="Calibri"/>
          <w:color w:val="1A1A1A"/>
          <w:spacing w:val="-8"/>
          <w:sz w:val="24"/>
          <w:szCs w:val="24"/>
          <w:lang w:val="pt-BR"/>
        </w:rPr>
        <w:t xml:space="preserve"> </w:t>
      </w:r>
      <w:r w:rsidRPr="00F30730">
        <w:rPr>
          <w:rFonts w:ascii="Calibri" w:hAnsi="Calibri"/>
          <w:color w:val="1A1A1A"/>
          <w:sz w:val="24"/>
          <w:szCs w:val="24"/>
          <w:lang w:val="pt-BR"/>
        </w:rPr>
        <w:t>da</w:t>
      </w:r>
      <w:r w:rsidRPr="00F30730">
        <w:rPr>
          <w:rFonts w:ascii="Calibri" w:hAnsi="Calibri"/>
          <w:color w:val="1A1A1A"/>
          <w:spacing w:val="-7"/>
          <w:sz w:val="24"/>
          <w:szCs w:val="24"/>
          <w:lang w:val="pt-BR"/>
        </w:rPr>
        <w:t xml:space="preserve"> </w:t>
      </w:r>
      <w:r w:rsidRPr="00F30730">
        <w:rPr>
          <w:rFonts w:ascii="Calibri" w:hAnsi="Calibri"/>
          <w:color w:val="1A1A1A"/>
          <w:spacing w:val="-1"/>
          <w:sz w:val="24"/>
          <w:szCs w:val="24"/>
          <w:lang w:val="pt-BR"/>
        </w:rPr>
        <w:t>execução</w:t>
      </w:r>
    </w:p>
    <w:p w14:paraId="257005C9" w14:textId="77777777" w:rsidR="00E26DC3" w:rsidRPr="00F30730" w:rsidRDefault="00E26DC3" w:rsidP="00E26DC3">
      <w:pPr>
        <w:pStyle w:val="BodyText"/>
        <w:numPr>
          <w:ilvl w:val="1"/>
          <w:numId w:val="1"/>
        </w:numPr>
        <w:tabs>
          <w:tab w:val="left" w:pos="1350"/>
        </w:tabs>
        <w:kinsoku w:val="0"/>
        <w:overflowPunct w:val="0"/>
        <w:ind w:right="536" w:firstLine="0"/>
        <w:rPr>
          <w:rFonts w:ascii="Calibri" w:hAnsi="Calibri"/>
          <w:color w:val="000000"/>
          <w:sz w:val="24"/>
          <w:szCs w:val="24"/>
          <w:lang w:val="pt-BR"/>
        </w:rPr>
      </w:pPr>
      <w:r w:rsidRPr="00F30730">
        <w:rPr>
          <w:rFonts w:ascii="Calibri" w:hAnsi="Calibri"/>
          <w:color w:val="1A1A1A"/>
          <w:sz w:val="24"/>
          <w:szCs w:val="24"/>
          <w:lang w:val="pt-BR"/>
        </w:rPr>
        <w:t>Demonstração</w:t>
      </w:r>
      <w:r w:rsidRPr="00F30730">
        <w:rPr>
          <w:rFonts w:ascii="Calibri" w:hAnsi="Calibri"/>
          <w:color w:val="1A1A1A"/>
          <w:spacing w:val="-5"/>
          <w:sz w:val="24"/>
          <w:szCs w:val="24"/>
          <w:lang w:val="pt-BR"/>
        </w:rPr>
        <w:t xml:space="preserve"> </w:t>
      </w:r>
      <w:r w:rsidRPr="00F30730">
        <w:rPr>
          <w:rFonts w:ascii="Calibri" w:hAnsi="Calibri"/>
          <w:color w:val="1A1A1A"/>
          <w:sz w:val="24"/>
          <w:szCs w:val="24"/>
          <w:lang w:val="pt-BR"/>
        </w:rPr>
        <w:t>de</w:t>
      </w:r>
      <w:r w:rsidRPr="00F30730">
        <w:rPr>
          <w:rFonts w:ascii="Calibri" w:hAnsi="Calibri"/>
          <w:color w:val="1A1A1A"/>
          <w:spacing w:val="-5"/>
          <w:sz w:val="24"/>
          <w:szCs w:val="24"/>
          <w:lang w:val="pt-BR"/>
        </w:rPr>
        <w:t xml:space="preserve"> </w:t>
      </w:r>
      <w:r w:rsidRPr="00F30730">
        <w:rPr>
          <w:rFonts w:ascii="Calibri" w:hAnsi="Calibri"/>
          <w:color w:val="1A1A1A"/>
          <w:spacing w:val="-1"/>
          <w:sz w:val="24"/>
          <w:szCs w:val="24"/>
          <w:lang w:val="pt-BR"/>
        </w:rPr>
        <w:t>conhecimento</w:t>
      </w:r>
      <w:r w:rsidRPr="00F30730">
        <w:rPr>
          <w:rFonts w:ascii="Calibri" w:hAnsi="Calibri"/>
          <w:color w:val="1A1A1A"/>
          <w:spacing w:val="-5"/>
          <w:sz w:val="24"/>
          <w:szCs w:val="24"/>
          <w:lang w:val="pt-BR"/>
        </w:rPr>
        <w:t xml:space="preserve"> </w:t>
      </w:r>
      <w:r w:rsidRPr="00F30730">
        <w:rPr>
          <w:rFonts w:ascii="Calibri" w:hAnsi="Calibri"/>
          <w:color w:val="1A1A1A"/>
          <w:sz w:val="24"/>
          <w:szCs w:val="24"/>
          <w:lang w:val="pt-BR"/>
        </w:rPr>
        <w:t>do</w:t>
      </w:r>
      <w:r w:rsidRPr="00F30730">
        <w:rPr>
          <w:rFonts w:ascii="Calibri" w:hAnsi="Calibri"/>
          <w:color w:val="1A1A1A"/>
          <w:spacing w:val="-4"/>
          <w:sz w:val="24"/>
          <w:szCs w:val="24"/>
          <w:lang w:val="pt-BR"/>
        </w:rPr>
        <w:t xml:space="preserve"> </w:t>
      </w:r>
      <w:r w:rsidRPr="00F30730">
        <w:rPr>
          <w:rFonts w:ascii="Calibri" w:hAnsi="Calibri"/>
          <w:color w:val="1A1A1A"/>
          <w:spacing w:val="-1"/>
          <w:sz w:val="24"/>
          <w:szCs w:val="24"/>
          <w:lang w:val="pt-BR"/>
        </w:rPr>
        <w:t>estilo</w:t>
      </w:r>
      <w:r w:rsidRPr="00F30730">
        <w:rPr>
          <w:rFonts w:ascii="Calibri" w:hAnsi="Calibri"/>
          <w:color w:val="1A1A1A"/>
          <w:spacing w:val="-4"/>
          <w:sz w:val="24"/>
          <w:szCs w:val="24"/>
          <w:lang w:val="pt-BR"/>
        </w:rPr>
        <w:t xml:space="preserve"> </w:t>
      </w:r>
      <w:r w:rsidRPr="00F30730">
        <w:rPr>
          <w:rFonts w:ascii="Calibri" w:hAnsi="Calibri"/>
          <w:color w:val="1A1A1A"/>
          <w:sz w:val="24"/>
          <w:szCs w:val="24"/>
          <w:lang w:val="pt-BR"/>
        </w:rPr>
        <w:t>e</w:t>
      </w:r>
      <w:r w:rsidRPr="00F30730">
        <w:rPr>
          <w:rFonts w:ascii="Calibri" w:hAnsi="Calibri"/>
          <w:color w:val="1A1A1A"/>
          <w:spacing w:val="-6"/>
          <w:sz w:val="24"/>
          <w:szCs w:val="24"/>
          <w:lang w:val="pt-BR"/>
        </w:rPr>
        <w:t xml:space="preserve"> </w:t>
      </w:r>
      <w:r w:rsidRPr="00F30730">
        <w:rPr>
          <w:rFonts w:ascii="Calibri" w:hAnsi="Calibri"/>
          <w:color w:val="1A1A1A"/>
          <w:spacing w:val="-1"/>
          <w:sz w:val="24"/>
          <w:szCs w:val="24"/>
          <w:lang w:val="pt-BR"/>
        </w:rPr>
        <w:t>estrutura</w:t>
      </w:r>
      <w:r w:rsidRPr="00F30730">
        <w:rPr>
          <w:rFonts w:ascii="Calibri" w:hAnsi="Calibri"/>
          <w:color w:val="1A1A1A"/>
          <w:spacing w:val="-5"/>
          <w:sz w:val="24"/>
          <w:szCs w:val="24"/>
          <w:lang w:val="pt-BR"/>
        </w:rPr>
        <w:t xml:space="preserve"> </w:t>
      </w:r>
      <w:r w:rsidRPr="00F30730">
        <w:rPr>
          <w:rFonts w:ascii="Calibri" w:hAnsi="Calibri"/>
          <w:color w:val="1A1A1A"/>
          <w:sz w:val="24"/>
          <w:szCs w:val="24"/>
          <w:lang w:val="pt-BR"/>
        </w:rPr>
        <w:t>de</w:t>
      </w:r>
      <w:r w:rsidRPr="00F30730">
        <w:rPr>
          <w:rFonts w:ascii="Calibri" w:hAnsi="Calibri"/>
          <w:color w:val="1A1A1A"/>
          <w:spacing w:val="-5"/>
          <w:sz w:val="24"/>
          <w:szCs w:val="24"/>
          <w:lang w:val="pt-BR"/>
        </w:rPr>
        <w:t xml:space="preserve"> </w:t>
      </w:r>
      <w:r w:rsidRPr="00F30730">
        <w:rPr>
          <w:rFonts w:ascii="Calibri" w:hAnsi="Calibri"/>
          <w:color w:val="1A1A1A"/>
          <w:sz w:val="24"/>
          <w:szCs w:val="24"/>
          <w:lang w:val="pt-BR"/>
        </w:rPr>
        <w:t>variadas</w:t>
      </w:r>
      <w:r w:rsidRPr="00F30730">
        <w:rPr>
          <w:rFonts w:ascii="Calibri" w:hAnsi="Calibri"/>
          <w:color w:val="1A1A1A"/>
          <w:spacing w:val="-6"/>
          <w:sz w:val="24"/>
          <w:szCs w:val="24"/>
          <w:lang w:val="pt-BR"/>
        </w:rPr>
        <w:t xml:space="preserve"> </w:t>
      </w:r>
      <w:r w:rsidRPr="00F30730">
        <w:rPr>
          <w:rFonts w:ascii="Calibri" w:hAnsi="Calibri"/>
          <w:color w:val="1A1A1A"/>
          <w:sz w:val="24"/>
          <w:szCs w:val="24"/>
          <w:lang w:val="pt-BR"/>
        </w:rPr>
        <w:t>obras</w:t>
      </w:r>
      <w:r w:rsidRPr="00F30730">
        <w:rPr>
          <w:rFonts w:ascii="Calibri" w:hAnsi="Calibri"/>
          <w:color w:val="1A1A1A"/>
          <w:spacing w:val="-7"/>
          <w:sz w:val="24"/>
          <w:szCs w:val="24"/>
          <w:lang w:val="pt-BR"/>
        </w:rPr>
        <w:t xml:space="preserve"> </w:t>
      </w:r>
      <w:r w:rsidRPr="00F30730">
        <w:rPr>
          <w:rFonts w:ascii="Calibri" w:hAnsi="Calibri"/>
          <w:color w:val="1A1A1A"/>
          <w:sz w:val="24"/>
          <w:szCs w:val="24"/>
          <w:lang w:val="pt-BR"/>
        </w:rPr>
        <w:t>do</w:t>
      </w:r>
      <w:r w:rsidRPr="00F30730">
        <w:rPr>
          <w:rFonts w:ascii="Calibri" w:hAnsi="Calibri"/>
          <w:color w:val="1A1A1A"/>
          <w:spacing w:val="-6"/>
          <w:sz w:val="24"/>
          <w:szCs w:val="24"/>
          <w:lang w:val="pt-BR"/>
        </w:rPr>
        <w:t xml:space="preserve"> </w:t>
      </w:r>
      <w:r w:rsidRPr="00F30730">
        <w:rPr>
          <w:rFonts w:ascii="Calibri" w:hAnsi="Calibri"/>
          <w:color w:val="1A1A1A"/>
          <w:sz w:val="24"/>
          <w:szCs w:val="24"/>
          <w:lang w:val="pt-BR"/>
        </w:rPr>
        <w:t>repertório</w:t>
      </w:r>
      <w:r w:rsidRPr="00F30730">
        <w:rPr>
          <w:rFonts w:ascii="Calibri" w:hAnsi="Calibri"/>
          <w:color w:val="1A1A1A"/>
          <w:spacing w:val="-4"/>
          <w:sz w:val="24"/>
          <w:szCs w:val="24"/>
          <w:lang w:val="pt-BR"/>
        </w:rPr>
        <w:t xml:space="preserve"> </w:t>
      </w:r>
      <w:r w:rsidRPr="00F30730">
        <w:rPr>
          <w:rFonts w:ascii="Calibri" w:hAnsi="Calibri"/>
          <w:color w:val="1A1A1A"/>
          <w:spacing w:val="-1"/>
          <w:sz w:val="24"/>
          <w:szCs w:val="24"/>
          <w:lang w:val="pt-BR"/>
        </w:rPr>
        <w:t>do</w:t>
      </w:r>
      <w:r w:rsidRPr="00F30730">
        <w:rPr>
          <w:rFonts w:ascii="Calibri" w:hAnsi="Calibri"/>
          <w:color w:val="1A1A1A"/>
          <w:spacing w:val="53"/>
          <w:w w:val="99"/>
          <w:sz w:val="24"/>
          <w:szCs w:val="24"/>
          <w:lang w:val="pt-BR"/>
        </w:rPr>
        <w:t xml:space="preserve"> </w:t>
      </w:r>
      <w:r w:rsidRPr="00F30730">
        <w:rPr>
          <w:rFonts w:ascii="Calibri" w:hAnsi="Calibri"/>
          <w:color w:val="1A1A1A"/>
          <w:spacing w:val="-1"/>
          <w:sz w:val="24"/>
          <w:szCs w:val="24"/>
          <w:lang w:val="pt-BR"/>
        </w:rPr>
        <w:t>instrumento</w:t>
      </w:r>
      <w:r w:rsidRPr="00F30730">
        <w:rPr>
          <w:rFonts w:ascii="Calibri" w:hAnsi="Calibri"/>
          <w:color w:val="1A1A1A"/>
          <w:spacing w:val="-17"/>
          <w:sz w:val="24"/>
          <w:szCs w:val="24"/>
          <w:lang w:val="pt-BR"/>
        </w:rPr>
        <w:t xml:space="preserve"> </w:t>
      </w:r>
      <w:r w:rsidRPr="00F30730">
        <w:rPr>
          <w:rFonts w:ascii="Calibri" w:hAnsi="Calibri"/>
          <w:color w:val="1A1A1A"/>
          <w:sz w:val="24"/>
          <w:szCs w:val="24"/>
          <w:lang w:val="pt-BR"/>
        </w:rPr>
        <w:t>específico</w:t>
      </w:r>
    </w:p>
    <w:p w14:paraId="559AA717" w14:textId="77777777" w:rsidR="00E26DC3" w:rsidRPr="00F30730" w:rsidRDefault="00E26DC3" w:rsidP="00E26DC3">
      <w:pPr>
        <w:pStyle w:val="BodyText"/>
        <w:numPr>
          <w:ilvl w:val="1"/>
          <w:numId w:val="1"/>
        </w:numPr>
        <w:tabs>
          <w:tab w:val="left" w:pos="1350"/>
        </w:tabs>
        <w:kinsoku w:val="0"/>
        <w:overflowPunct w:val="0"/>
        <w:spacing w:line="228" w:lineRule="exact"/>
        <w:ind w:left="1350"/>
        <w:rPr>
          <w:rFonts w:ascii="Calibri" w:hAnsi="Calibri"/>
          <w:color w:val="000000"/>
          <w:sz w:val="24"/>
          <w:szCs w:val="24"/>
          <w:lang w:val="pt-BR"/>
        </w:rPr>
      </w:pPr>
      <w:r w:rsidRPr="00F30730">
        <w:rPr>
          <w:rFonts w:ascii="Calibri" w:hAnsi="Calibri"/>
          <w:color w:val="1A1A1A"/>
          <w:sz w:val="24"/>
          <w:szCs w:val="24"/>
          <w:lang w:val="pt-BR"/>
        </w:rPr>
        <w:t>Musicalidade</w:t>
      </w:r>
      <w:r w:rsidRPr="00F30730">
        <w:rPr>
          <w:rFonts w:ascii="Calibri" w:hAnsi="Calibri"/>
          <w:color w:val="1A1A1A"/>
          <w:spacing w:val="-6"/>
          <w:sz w:val="24"/>
          <w:szCs w:val="24"/>
          <w:lang w:val="pt-BR"/>
        </w:rPr>
        <w:t xml:space="preserve"> </w:t>
      </w:r>
      <w:r w:rsidRPr="00F30730">
        <w:rPr>
          <w:rFonts w:ascii="Calibri" w:hAnsi="Calibri"/>
          <w:color w:val="1A1A1A"/>
          <w:sz w:val="24"/>
          <w:szCs w:val="24"/>
          <w:lang w:val="pt-BR"/>
        </w:rPr>
        <w:t>aplicada</w:t>
      </w:r>
      <w:r w:rsidRPr="00F30730">
        <w:rPr>
          <w:rFonts w:ascii="Calibri" w:hAnsi="Calibri"/>
          <w:color w:val="1A1A1A"/>
          <w:spacing w:val="-6"/>
          <w:sz w:val="24"/>
          <w:szCs w:val="24"/>
          <w:lang w:val="pt-BR"/>
        </w:rPr>
        <w:t xml:space="preserve"> </w:t>
      </w:r>
      <w:r w:rsidRPr="00F30730">
        <w:rPr>
          <w:rFonts w:ascii="Calibri" w:hAnsi="Calibri"/>
          <w:color w:val="1A1A1A"/>
          <w:spacing w:val="1"/>
          <w:sz w:val="24"/>
          <w:szCs w:val="24"/>
          <w:lang w:val="pt-BR"/>
        </w:rPr>
        <w:t>em</w:t>
      </w:r>
      <w:r w:rsidRPr="00F30730">
        <w:rPr>
          <w:rFonts w:ascii="Calibri" w:hAnsi="Calibri"/>
          <w:color w:val="1A1A1A"/>
          <w:spacing w:val="-9"/>
          <w:sz w:val="24"/>
          <w:szCs w:val="24"/>
          <w:lang w:val="pt-BR"/>
        </w:rPr>
        <w:t xml:space="preserve"> </w:t>
      </w:r>
      <w:r w:rsidRPr="00F30730">
        <w:rPr>
          <w:rFonts w:ascii="Calibri" w:hAnsi="Calibri"/>
          <w:color w:val="1A1A1A"/>
          <w:sz w:val="24"/>
          <w:szCs w:val="24"/>
          <w:lang w:val="pt-BR"/>
        </w:rPr>
        <w:t>acordo</w:t>
      </w:r>
      <w:r w:rsidRPr="00F30730">
        <w:rPr>
          <w:rFonts w:ascii="Calibri" w:hAnsi="Calibri"/>
          <w:color w:val="1A1A1A"/>
          <w:spacing w:val="-5"/>
          <w:sz w:val="24"/>
          <w:szCs w:val="24"/>
          <w:lang w:val="pt-BR"/>
        </w:rPr>
        <w:t xml:space="preserve"> </w:t>
      </w:r>
      <w:r w:rsidRPr="00F30730">
        <w:rPr>
          <w:rFonts w:ascii="Calibri" w:hAnsi="Calibri"/>
          <w:color w:val="1A1A1A"/>
          <w:spacing w:val="-1"/>
          <w:sz w:val="24"/>
          <w:szCs w:val="24"/>
          <w:lang w:val="pt-BR"/>
        </w:rPr>
        <w:t>com</w:t>
      </w:r>
      <w:r w:rsidRPr="00F30730">
        <w:rPr>
          <w:rFonts w:ascii="Calibri" w:hAnsi="Calibri"/>
          <w:color w:val="1A1A1A"/>
          <w:spacing w:val="-10"/>
          <w:sz w:val="24"/>
          <w:szCs w:val="24"/>
          <w:lang w:val="pt-BR"/>
        </w:rPr>
        <w:t xml:space="preserve"> </w:t>
      </w:r>
      <w:r w:rsidRPr="00F30730">
        <w:rPr>
          <w:rFonts w:ascii="Calibri" w:hAnsi="Calibri"/>
          <w:color w:val="1A1A1A"/>
          <w:sz w:val="24"/>
          <w:szCs w:val="24"/>
          <w:lang w:val="pt-BR"/>
        </w:rPr>
        <w:t>o</w:t>
      </w:r>
      <w:r w:rsidRPr="00F30730">
        <w:rPr>
          <w:rFonts w:ascii="Calibri" w:hAnsi="Calibri"/>
          <w:color w:val="1A1A1A"/>
          <w:spacing w:val="-5"/>
          <w:sz w:val="24"/>
          <w:szCs w:val="24"/>
          <w:lang w:val="pt-BR"/>
        </w:rPr>
        <w:t xml:space="preserve"> </w:t>
      </w:r>
      <w:r w:rsidRPr="00F30730">
        <w:rPr>
          <w:rFonts w:ascii="Calibri" w:hAnsi="Calibri"/>
          <w:color w:val="1A1A1A"/>
          <w:spacing w:val="-1"/>
          <w:sz w:val="24"/>
          <w:szCs w:val="24"/>
          <w:lang w:val="pt-BR"/>
        </w:rPr>
        <w:t>estilo</w:t>
      </w:r>
      <w:r w:rsidRPr="00F30730">
        <w:rPr>
          <w:rFonts w:ascii="Calibri" w:hAnsi="Calibri"/>
          <w:color w:val="1A1A1A"/>
          <w:spacing w:val="-5"/>
          <w:sz w:val="24"/>
          <w:szCs w:val="24"/>
          <w:lang w:val="pt-BR"/>
        </w:rPr>
        <w:t xml:space="preserve"> </w:t>
      </w:r>
      <w:r w:rsidRPr="00F30730">
        <w:rPr>
          <w:rFonts w:ascii="Calibri" w:hAnsi="Calibri"/>
          <w:color w:val="1A1A1A"/>
          <w:sz w:val="24"/>
          <w:szCs w:val="24"/>
          <w:lang w:val="pt-BR"/>
        </w:rPr>
        <w:t>do</w:t>
      </w:r>
      <w:r w:rsidRPr="00F30730">
        <w:rPr>
          <w:rFonts w:ascii="Calibri" w:hAnsi="Calibri"/>
          <w:color w:val="1A1A1A"/>
          <w:spacing w:val="-5"/>
          <w:sz w:val="24"/>
          <w:szCs w:val="24"/>
          <w:lang w:val="pt-BR"/>
        </w:rPr>
        <w:t xml:space="preserve"> </w:t>
      </w:r>
      <w:r w:rsidRPr="00F30730">
        <w:rPr>
          <w:rFonts w:ascii="Calibri" w:hAnsi="Calibri"/>
          <w:color w:val="1A1A1A"/>
          <w:spacing w:val="-1"/>
          <w:sz w:val="24"/>
          <w:szCs w:val="24"/>
          <w:lang w:val="pt-BR"/>
        </w:rPr>
        <w:t>repertório</w:t>
      </w:r>
      <w:r w:rsidRPr="00F30730">
        <w:rPr>
          <w:rFonts w:ascii="Calibri" w:hAnsi="Calibri"/>
          <w:color w:val="1A1A1A"/>
          <w:spacing w:val="-5"/>
          <w:sz w:val="24"/>
          <w:szCs w:val="24"/>
          <w:lang w:val="pt-BR"/>
        </w:rPr>
        <w:t xml:space="preserve"> </w:t>
      </w:r>
      <w:r w:rsidRPr="00F30730">
        <w:rPr>
          <w:rFonts w:ascii="Calibri" w:hAnsi="Calibri"/>
          <w:color w:val="1A1A1A"/>
          <w:spacing w:val="-1"/>
          <w:sz w:val="24"/>
          <w:szCs w:val="24"/>
          <w:lang w:val="pt-BR"/>
        </w:rPr>
        <w:t>executado</w:t>
      </w:r>
    </w:p>
    <w:p w14:paraId="29090A9A" w14:textId="77777777" w:rsidR="00E26DC3" w:rsidRPr="00F30730" w:rsidRDefault="00E26DC3" w:rsidP="00E26DC3">
      <w:pPr>
        <w:pStyle w:val="BodyText"/>
        <w:kinsoku w:val="0"/>
        <w:overflowPunct w:val="0"/>
        <w:spacing w:before="1"/>
        <w:ind w:left="0"/>
        <w:rPr>
          <w:rFonts w:ascii="Calibri" w:hAnsi="Calibri"/>
          <w:sz w:val="24"/>
          <w:szCs w:val="24"/>
          <w:lang w:val="pt-BR"/>
        </w:rPr>
      </w:pPr>
    </w:p>
    <w:p w14:paraId="5AE88957" w14:textId="77777777" w:rsidR="00AC1C7A" w:rsidRPr="00AB763D" w:rsidRDefault="00E26DC3" w:rsidP="00AB763D">
      <w:pPr>
        <w:pStyle w:val="BodyText"/>
        <w:kinsoku w:val="0"/>
        <w:overflowPunct w:val="0"/>
        <w:ind w:left="0" w:right="452"/>
        <w:rPr>
          <w:rFonts w:ascii="Calibri" w:hAnsi="Calibri"/>
          <w:sz w:val="24"/>
          <w:szCs w:val="24"/>
          <w:lang w:val="pt-BR"/>
        </w:rPr>
      </w:pPr>
      <w:r w:rsidRPr="00F30730">
        <w:rPr>
          <w:rFonts w:ascii="Calibri" w:hAnsi="Calibri"/>
          <w:sz w:val="24"/>
          <w:szCs w:val="24"/>
          <w:lang w:val="pt-BR"/>
        </w:rPr>
        <w:t>a</w:t>
      </w:r>
      <w:r w:rsidRPr="00F30730">
        <w:rPr>
          <w:rFonts w:ascii="Calibri" w:hAnsi="Calibri"/>
          <w:spacing w:val="-6"/>
          <w:sz w:val="24"/>
          <w:szCs w:val="24"/>
          <w:lang w:val="pt-BR"/>
        </w:rPr>
        <w:t xml:space="preserve"> </w:t>
      </w:r>
      <w:r w:rsidRPr="00F30730">
        <w:rPr>
          <w:rFonts w:ascii="Calibri" w:hAnsi="Calibri"/>
          <w:spacing w:val="-1"/>
          <w:sz w:val="24"/>
          <w:szCs w:val="24"/>
          <w:lang w:val="pt-BR"/>
        </w:rPr>
        <w:t>ênfase</w:t>
      </w:r>
      <w:r w:rsidRPr="00F30730">
        <w:rPr>
          <w:rFonts w:ascii="Calibri" w:hAnsi="Calibri"/>
          <w:spacing w:val="-5"/>
          <w:sz w:val="24"/>
          <w:szCs w:val="24"/>
          <w:lang w:val="pt-BR"/>
        </w:rPr>
        <w:t xml:space="preserve"> </w:t>
      </w:r>
      <w:r w:rsidRPr="00F30730">
        <w:rPr>
          <w:rFonts w:ascii="Calibri" w:hAnsi="Calibri"/>
          <w:sz w:val="24"/>
          <w:szCs w:val="24"/>
          <w:lang w:val="pt-BR"/>
        </w:rPr>
        <w:t>principal</w:t>
      </w:r>
      <w:r w:rsidRPr="00F30730">
        <w:rPr>
          <w:rFonts w:ascii="Calibri" w:hAnsi="Calibri"/>
          <w:spacing w:val="-6"/>
          <w:sz w:val="24"/>
          <w:szCs w:val="24"/>
          <w:lang w:val="pt-BR"/>
        </w:rPr>
        <w:t xml:space="preserve"> </w:t>
      </w:r>
      <w:r w:rsidRPr="00F30730">
        <w:rPr>
          <w:rFonts w:ascii="Calibri" w:hAnsi="Calibri"/>
          <w:sz w:val="24"/>
          <w:szCs w:val="24"/>
          <w:lang w:val="pt-BR"/>
        </w:rPr>
        <w:t>do</w:t>
      </w:r>
      <w:r w:rsidRPr="00F30730">
        <w:rPr>
          <w:rFonts w:ascii="Calibri" w:hAnsi="Calibri"/>
          <w:spacing w:val="-5"/>
          <w:sz w:val="24"/>
          <w:szCs w:val="24"/>
          <w:lang w:val="pt-BR"/>
        </w:rPr>
        <w:t xml:space="preserve"> </w:t>
      </w:r>
      <w:r w:rsidRPr="00F30730">
        <w:rPr>
          <w:rFonts w:ascii="Calibri" w:hAnsi="Calibri"/>
          <w:spacing w:val="-1"/>
          <w:sz w:val="24"/>
          <w:szCs w:val="24"/>
          <w:lang w:val="pt-BR"/>
        </w:rPr>
        <w:t>desenvolvimento</w:t>
      </w:r>
      <w:r w:rsidRPr="00F30730">
        <w:rPr>
          <w:rFonts w:ascii="Calibri" w:hAnsi="Calibri"/>
          <w:spacing w:val="-4"/>
          <w:sz w:val="24"/>
          <w:szCs w:val="24"/>
          <w:lang w:val="pt-BR"/>
        </w:rPr>
        <w:t xml:space="preserve"> </w:t>
      </w:r>
      <w:r w:rsidRPr="00F30730">
        <w:rPr>
          <w:rFonts w:ascii="Calibri" w:hAnsi="Calibri"/>
          <w:sz w:val="24"/>
          <w:szCs w:val="24"/>
          <w:lang w:val="pt-BR"/>
        </w:rPr>
        <w:t>do</w:t>
      </w:r>
      <w:r w:rsidRPr="00F30730">
        <w:rPr>
          <w:rFonts w:ascii="Calibri" w:hAnsi="Calibri"/>
          <w:spacing w:val="-5"/>
          <w:sz w:val="24"/>
          <w:szCs w:val="24"/>
          <w:lang w:val="pt-BR"/>
        </w:rPr>
        <w:t xml:space="preserve"> </w:t>
      </w:r>
      <w:r w:rsidRPr="00F30730">
        <w:rPr>
          <w:rFonts w:ascii="Calibri" w:hAnsi="Calibri"/>
          <w:spacing w:val="-1"/>
          <w:sz w:val="24"/>
          <w:szCs w:val="24"/>
          <w:lang w:val="pt-BR"/>
        </w:rPr>
        <w:t>domínio</w:t>
      </w:r>
      <w:r w:rsidRPr="00F30730">
        <w:rPr>
          <w:rFonts w:ascii="Calibri" w:hAnsi="Calibri"/>
          <w:spacing w:val="-4"/>
          <w:sz w:val="24"/>
          <w:szCs w:val="24"/>
          <w:lang w:val="pt-BR"/>
        </w:rPr>
        <w:t xml:space="preserve"> </w:t>
      </w:r>
      <w:r w:rsidRPr="00F30730">
        <w:rPr>
          <w:rFonts w:ascii="Calibri" w:hAnsi="Calibri"/>
          <w:sz w:val="24"/>
          <w:szCs w:val="24"/>
          <w:lang w:val="pt-BR"/>
        </w:rPr>
        <w:t>artístico,</w:t>
      </w:r>
      <w:r w:rsidRPr="00F30730">
        <w:rPr>
          <w:rFonts w:ascii="Calibri" w:hAnsi="Calibri"/>
          <w:spacing w:val="-6"/>
          <w:sz w:val="24"/>
          <w:szCs w:val="24"/>
          <w:lang w:val="pt-BR"/>
        </w:rPr>
        <w:t xml:space="preserve"> </w:t>
      </w:r>
      <w:r w:rsidRPr="00F30730">
        <w:rPr>
          <w:rFonts w:ascii="Calibri" w:hAnsi="Calibri"/>
          <w:spacing w:val="-1"/>
          <w:sz w:val="24"/>
          <w:szCs w:val="24"/>
          <w:lang w:val="pt-BR"/>
        </w:rPr>
        <w:t>técnico</w:t>
      </w:r>
      <w:r w:rsidRPr="00F30730">
        <w:rPr>
          <w:rFonts w:ascii="Calibri" w:hAnsi="Calibri"/>
          <w:spacing w:val="-5"/>
          <w:sz w:val="24"/>
          <w:szCs w:val="24"/>
          <w:lang w:val="pt-BR"/>
        </w:rPr>
        <w:t xml:space="preserve"> </w:t>
      </w:r>
      <w:r w:rsidRPr="00F30730">
        <w:rPr>
          <w:rFonts w:ascii="Calibri" w:hAnsi="Calibri"/>
          <w:sz w:val="24"/>
          <w:szCs w:val="24"/>
          <w:lang w:val="pt-BR"/>
        </w:rPr>
        <w:t>e</w:t>
      </w:r>
      <w:r w:rsidRPr="00F30730">
        <w:rPr>
          <w:rFonts w:ascii="Calibri" w:hAnsi="Calibri"/>
          <w:spacing w:val="-5"/>
          <w:sz w:val="24"/>
          <w:szCs w:val="24"/>
          <w:lang w:val="pt-BR"/>
        </w:rPr>
        <w:t xml:space="preserve"> </w:t>
      </w:r>
      <w:r w:rsidRPr="00F30730">
        <w:rPr>
          <w:rFonts w:ascii="Calibri" w:hAnsi="Calibri"/>
          <w:sz w:val="24"/>
          <w:szCs w:val="24"/>
          <w:lang w:val="pt-BR"/>
        </w:rPr>
        <w:t>do</w:t>
      </w:r>
      <w:r w:rsidRPr="00F30730">
        <w:rPr>
          <w:rFonts w:ascii="Calibri" w:hAnsi="Calibri"/>
          <w:spacing w:val="-5"/>
          <w:sz w:val="24"/>
          <w:szCs w:val="24"/>
          <w:lang w:val="pt-BR"/>
        </w:rPr>
        <w:t xml:space="preserve"> </w:t>
      </w:r>
      <w:r w:rsidRPr="00F30730">
        <w:rPr>
          <w:rFonts w:ascii="Calibri" w:hAnsi="Calibri"/>
          <w:sz w:val="24"/>
          <w:szCs w:val="24"/>
          <w:lang w:val="pt-BR"/>
        </w:rPr>
        <w:t>repertório</w:t>
      </w:r>
      <w:r w:rsidRPr="00F30730">
        <w:rPr>
          <w:rFonts w:ascii="Calibri" w:hAnsi="Calibri"/>
          <w:spacing w:val="-4"/>
          <w:sz w:val="24"/>
          <w:szCs w:val="24"/>
          <w:lang w:val="pt-BR"/>
        </w:rPr>
        <w:t xml:space="preserve"> </w:t>
      </w:r>
      <w:r w:rsidRPr="00F30730">
        <w:rPr>
          <w:rFonts w:ascii="Calibri" w:hAnsi="Calibri"/>
          <w:spacing w:val="-1"/>
          <w:sz w:val="24"/>
          <w:szCs w:val="24"/>
          <w:lang w:val="pt-BR"/>
        </w:rPr>
        <w:t>do</w:t>
      </w:r>
      <w:r w:rsidRPr="00F30730">
        <w:rPr>
          <w:rFonts w:ascii="Calibri" w:hAnsi="Calibri"/>
          <w:spacing w:val="-5"/>
          <w:sz w:val="24"/>
          <w:szCs w:val="24"/>
          <w:lang w:val="pt-BR"/>
        </w:rPr>
        <w:t xml:space="preserve"> </w:t>
      </w:r>
      <w:r w:rsidRPr="00F30730">
        <w:rPr>
          <w:rFonts w:ascii="Calibri" w:hAnsi="Calibri"/>
          <w:spacing w:val="-1"/>
          <w:sz w:val="24"/>
          <w:szCs w:val="24"/>
          <w:lang w:val="pt-BR"/>
        </w:rPr>
        <w:t>instrumento</w:t>
      </w:r>
      <w:r w:rsidRPr="00F30730">
        <w:rPr>
          <w:rFonts w:ascii="Calibri" w:hAnsi="Calibri"/>
          <w:spacing w:val="77"/>
          <w:w w:val="99"/>
          <w:sz w:val="24"/>
          <w:szCs w:val="24"/>
          <w:lang w:val="pt-BR"/>
        </w:rPr>
        <w:t xml:space="preserve"> </w:t>
      </w:r>
      <w:r w:rsidRPr="00F30730">
        <w:rPr>
          <w:rFonts w:ascii="Calibri" w:hAnsi="Calibri"/>
          <w:spacing w:val="-1"/>
          <w:sz w:val="24"/>
          <w:szCs w:val="24"/>
          <w:lang w:val="pt-BR"/>
        </w:rPr>
        <w:t>específico</w:t>
      </w:r>
      <w:r w:rsidRPr="00F30730">
        <w:rPr>
          <w:rFonts w:ascii="Calibri" w:hAnsi="Calibri"/>
          <w:spacing w:val="-6"/>
          <w:sz w:val="24"/>
          <w:szCs w:val="24"/>
          <w:lang w:val="pt-BR"/>
        </w:rPr>
        <w:t xml:space="preserve"> </w:t>
      </w:r>
      <w:r w:rsidRPr="00F30730">
        <w:rPr>
          <w:rFonts w:ascii="Calibri" w:hAnsi="Calibri"/>
          <w:sz w:val="24"/>
          <w:szCs w:val="24"/>
          <w:lang w:val="pt-BR"/>
        </w:rPr>
        <w:t>deve</w:t>
      </w:r>
      <w:r w:rsidRPr="00F30730">
        <w:rPr>
          <w:rFonts w:ascii="Calibri" w:hAnsi="Calibri"/>
          <w:spacing w:val="-7"/>
          <w:sz w:val="24"/>
          <w:szCs w:val="24"/>
          <w:lang w:val="pt-BR"/>
        </w:rPr>
        <w:t xml:space="preserve"> </w:t>
      </w:r>
      <w:r w:rsidRPr="00F30730">
        <w:rPr>
          <w:rFonts w:ascii="Calibri" w:hAnsi="Calibri"/>
          <w:spacing w:val="-1"/>
          <w:sz w:val="24"/>
          <w:szCs w:val="24"/>
          <w:lang w:val="pt-BR"/>
        </w:rPr>
        <w:t>ser</w:t>
      </w:r>
      <w:r w:rsidRPr="00F30730">
        <w:rPr>
          <w:rFonts w:ascii="Calibri" w:hAnsi="Calibri"/>
          <w:spacing w:val="-6"/>
          <w:sz w:val="24"/>
          <w:szCs w:val="24"/>
          <w:lang w:val="pt-BR"/>
        </w:rPr>
        <w:t xml:space="preserve"> </w:t>
      </w:r>
      <w:r w:rsidRPr="00F30730">
        <w:rPr>
          <w:rFonts w:ascii="Calibri" w:hAnsi="Calibri"/>
          <w:sz w:val="24"/>
          <w:szCs w:val="24"/>
          <w:lang w:val="pt-BR"/>
        </w:rPr>
        <w:t>direcionada</w:t>
      </w:r>
      <w:r w:rsidRPr="00F30730">
        <w:rPr>
          <w:rFonts w:ascii="Calibri" w:hAnsi="Calibri"/>
          <w:spacing w:val="-7"/>
          <w:sz w:val="24"/>
          <w:szCs w:val="24"/>
          <w:lang w:val="pt-BR"/>
        </w:rPr>
        <w:t xml:space="preserve"> </w:t>
      </w:r>
      <w:r w:rsidRPr="00F30730">
        <w:rPr>
          <w:rFonts w:ascii="Calibri" w:hAnsi="Calibri"/>
          <w:sz w:val="24"/>
          <w:szCs w:val="24"/>
          <w:lang w:val="pt-BR"/>
        </w:rPr>
        <w:t>à</w:t>
      </w:r>
      <w:r w:rsidRPr="00F30730">
        <w:rPr>
          <w:rFonts w:ascii="Calibri" w:hAnsi="Calibri"/>
          <w:spacing w:val="-6"/>
          <w:sz w:val="24"/>
          <w:szCs w:val="24"/>
          <w:lang w:val="pt-BR"/>
        </w:rPr>
        <w:t xml:space="preserve"> </w:t>
      </w:r>
      <w:r w:rsidRPr="00F30730">
        <w:rPr>
          <w:rFonts w:ascii="Calibri" w:hAnsi="Calibri"/>
          <w:spacing w:val="-1"/>
          <w:sz w:val="24"/>
          <w:szCs w:val="24"/>
          <w:lang w:val="pt-BR"/>
        </w:rPr>
        <w:t>execução</w:t>
      </w:r>
      <w:r w:rsidRPr="00F30730">
        <w:rPr>
          <w:rFonts w:ascii="Calibri" w:hAnsi="Calibri"/>
          <w:spacing w:val="-6"/>
          <w:sz w:val="24"/>
          <w:szCs w:val="24"/>
          <w:lang w:val="pt-BR"/>
        </w:rPr>
        <w:t xml:space="preserve"> </w:t>
      </w:r>
      <w:r w:rsidRPr="00F30730">
        <w:rPr>
          <w:rFonts w:ascii="Calibri" w:hAnsi="Calibri"/>
          <w:sz w:val="24"/>
          <w:szCs w:val="24"/>
          <w:lang w:val="pt-BR"/>
        </w:rPr>
        <w:t>prática</w:t>
      </w:r>
      <w:r w:rsidRPr="00F30730">
        <w:rPr>
          <w:rFonts w:ascii="Calibri" w:hAnsi="Calibri"/>
          <w:spacing w:val="-7"/>
          <w:sz w:val="24"/>
          <w:szCs w:val="24"/>
          <w:lang w:val="pt-BR"/>
        </w:rPr>
        <w:t xml:space="preserve"> </w:t>
      </w:r>
      <w:r w:rsidRPr="00F30730">
        <w:rPr>
          <w:rFonts w:ascii="Calibri" w:hAnsi="Calibri"/>
          <w:sz w:val="24"/>
          <w:szCs w:val="24"/>
          <w:lang w:val="pt-BR"/>
        </w:rPr>
        <w:t>ao</w:t>
      </w:r>
      <w:r w:rsidRPr="00F30730">
        <w:rPr>
          <w:rFonts w:ascii="Calibri" w:hAnsi="Calibri"/>
          <w:spacing w:val="-6"/>
          <w:sz w:val="24"/>
          <w:szCs w:val="24"/>
          <w:lang w:val="pt-BR"/>
        </w:rPr>
        <w:t xml:space="preserve"> </w:t>
      </w:r>
      <w:r w:rsidRPr="00F30730">
        <w:rPr>
          <w:rFonts w:ascii="Calibri" w:hAnsi="Calibri"/>
          <w:spacing w:val="-1"/>
          <w:sz w:val="24"/>
          <w:szCs w:val="24"/>
          <w:lang w:val="pt-BR"/>
        </w:rPr>
        <w:lastRenderedPageBreak/>
        <w:t>instrumento,</w:t>
      </w:r>
      <w:r w:rsidRPr="00F30730">
        <w:rPr>
          <w:rFonts w:ascii="Calibri" w:hAnsi="Calibri"/>
          <w:spacing w:val="-6"/>
          <w:sz w:val="24"/>
          <w:szCs w:val="24"/>
          <w:lang w:val="pt-BR"/>
        </w:rPr>
        <w:t xml:space="preserve"> </w:t>
      </w:r>
      <w:r w:rsidRPr="00F30730">
        <w:rPr>
          <w:rFonts w:ascii="Calibri" w:hAnsi="Calibri"/>
          <w:sz w:val="24"/>
          <w:szCs w:val="24"/>
          <w:lang w:val="pt-BR"/>
        </w:rPr>
        <w:t>preferencialmente</w:t>
      </w:r>
      <w:r w:rsidRPr="00F30730">
        <w:rPr>
          <w:rFonts w:ascii="Calibri" w:hAnsi="Calibri"/>
          <w:spacing w:val="-7"/>
          <w:sz w:val="24"/>
          <w:szCs w:val="24"/>
          <w:lang w:val="pt-BR"/>
        </w:rPr>
        <w:t xml:space="preserve"> </w:t>
      </w:r>
      <w:r w:rsidRPr="00F30730">
        <w:rPr>
          <w:rFonts w:ascii="Calibri" w:hAnsi="Calibri"/>
          <w:spacing w:val="1"/>
          <w:sz w:val="24"/>
          <w:szCs w:val="24"/>
          <w:lang w:val="pt-BR"/>
        </w:rPr>
        <w:t>em</w:t>
      </w:r>
      <w:r w:rsidRPr="00F30730">
        <w:rPr>
          <w:rFonts w:ascii="Calibri" w:hAnsi="Calibri"/>
          <w:spacing w:val="-6"/>
          <w:sz w:val="24"/>
          <w:szCs w:val="24"/>
          <w:lang w:val="pt-BR"/>
        </w:rPr>
        <w:t xml:space="preserve"> </w:t>
      </w:r>
      <w:r w:rsidRPr="00F30730">
        <w:rPr>
          <w:rFonts w:ascii="Calibri" w:hAnsi="Calibri"/>
          <w:spacing w:val="-1"/>
          <w:sz w:val="24"/>
          <w:szCs w:val="24"/>
          <w:lang w:val="pt-BR"/>
        </w:rPr>
        <w:t>execuções</w:t>
      </w:r>
      <w:r w:rsidRPr="00F30730">
        <w:rPr>
          <w:rFonts w:ascii="Calibri" w:hAnsi="Calibri"/>
          <w:spacing w:val="79"/>
          <w:w w:val="99"/>
          <w:sz w:val="24"/>
          <w:szCs w:val="24"/>
          <w:lang w:val="pt-BR"/>
        </w:rPr>
        <w:t xml:space="preserve"> </w:t>
      </w:r>
      <w:r w:rsidRPr="00F30730">
        <w:rPr>
          <w:rFonts w:ascii="Calibri" w:hAnsi="Calibri"/>
          <w:sz w:val="24"/>
          <w:szCs w:val="24"/>
          <w:lang w:val="pt-BR"/>
        </w:rPr>
        <w:t>públicas</w:t>
      </w:r>
      <w:r w:rsidRPr="00F30730">
        <w:rPr>
          <w:rFonts w:ascii="Calibri" w:hAnsi="Calibri"/>
          <w:spacing w:val="-11"/>
          <w:sz w:val="24"/>
          <w:szCs w:val="24"/>
          <w:lang w:val="pt-BR"/>
        </w:rPr>
        <w:t xml:space="preserve"> </w:t>
      </w:r>
      <w:r w:rsidRPr="00F30730">
        <w:rPr>
          <w:rFonts w:ascii="Calibri" w:hAnsi="Calibri"/>
          <w:sz w:val="24"/>
          <w:szCs w:val="24"/>
          <w:lang w:val="pt-BR"/>
        </w:rPr>
        <w:t>(masterclasses,</w:t>
      </w:r>
      <w:r w:rsidRPr="00F30730">
        <w:rPr>
          <w:rFonts w:ascii="Calibri" w:hAnsi="Calibri"/>
          <w:spacing w:val="-9"/>
          <w:sz w:val="24"/>
          <w:szCs w:val="24"/>
          <w:lang w:val="pt-BR"/>
        </w:rPr>
        <w:t xml:space="preserve"> </w:t>
      </w:r>
      <w:r w:rsidRPr="00F30730">
        <w:rPr>
          <w:rFonts w:ascii="Calibri" w:hAnsi="Calibri"/>
          <w:sz w:val="24"/>
          <w:szCs w:val="24"/>
          <w:lang w:val="pt-BR"/>
        </w:rPr>
        <w:t>concertos,</w:t>
      </w:r>
      <w:r w:rsidRPr="00F30730">
        <w:rPr>
          <w:rFonts w:ascii="Calibri" w:hAnsi="Calibri"/>
          <w:spacing w:val="-9"/>
          <w:sz w:val="24"/>
          <w:szCs w:val="24"/>
          <w:lang w:val="pt-BR"/>
        </w:rPr>
        <w:t xml:space="preserve"> </w:t>
      </w:r>
      <w:r w:rsidRPr="00F30730">
        <w:rPr>
          <w:rFonts w:ascii="Calibri" w:hAnsi="Calibri"/>
          <w:spacing w:val="-1"/>
          <w:sz w:val="24"/>
          <w:szCs w:val="24"/>
          <w:lang w:val="pt-BR"/>
        </w:rPr>
        <w:t>recitais,</w:t>
      </w:r>
      <w:r w:rsidRPr="00F30730">
        <w:rPr>
          <w:rFonts w:ascii="Calibri" w:hAnsi="Calibri"/>
          <w:spacing w:val="-10"/>
          <w:sz w:val="24"/>
          <w:szCs w:val="24"/>
          <w:lang w:val="pt-BR"/>
        </w:rPr>
        <w:t xml:space="preserve"> </w:t>
      </w:r>
      <w:r w:rsidRPr="00F30730">
        <w:rPr>
          <w:rFonts w:ascii="Calibri" w:hAnsi="Calibri"/>
          <w:sz w:val="24"/>
          <w:szCs w:val="24"/>
          <w:lang w:val="pt-BR"/>
        </w:rPr>
        <w:t>etc.).</w:t>
      </w:r>
    </w:p>
    <w:p w14:paraId="25E9AED1" w14:textId="77777777" w:rsidR="002A5F96" w:rsidRPr="00F30730" w:rsidRDefault="002A5F96" w:rsidP="002A5F96">
      <w:pPr>
        <w:rPr>
          <w:rFonts w:ascii="Calibri" w:hAnsi="Calibri"/>
          <w:lang w:val="pt-BR"/>
        </w:rPr>
      </w:pPr>
    </w:p>
    <w:p w14:paraId="10E44419" w14:textId="77777777" w:rsidR="00931A60" w:rsidRPr="00405FD1" w:rsidRDefault="00931A60" w:rsidP="00931A60">
      <w:pPr>
        <w:rPr>
          <w:rFonts w:ascii="Calibri" w:hAnsi="Calibri"/>
          <w:b/>
          <w:lang w:val="pt-BR"/>
        </w:rPr>
      </w:pPr>
      <w:r w:rsidRPr="00405FD1">
        <w:rPr>
          <w:rFonts w:ascii="Calibri" w:hAnsi="Calibri"/>
          <w:b/>
          <w:lang w:val="pt-BR"/>
        </w:rPr>
        <w:t xml:space="preserve">Conteúdo </w:t>
      </w:r>
    </w:p>
    <w:p w14:paraId="20152117" w14:textId="77777777" w:rsidR="00A03C77" w:rsidRPr="00405FD1" w:rsidRDefault="00A03C77" w:rsidP="00A03C77">
      <w:pPr>
        <w:rPr>
          <w:rFonts w:ascii="Calibri" w:hAnsi="Calibri"/>
          <w:b/>
          <w:lang w:val="pt-BR"/>
        </w:rPr>
      </w:pPr>
    </w:p>
    <w:p w14:paraId="65A3370F" w14:textId="09389898" w:rsidR="00A03C77" w:rsidRPr="00405FD1" w:rsidRDefault="0084371F" w:rsidP="00A03C77">
      <w:pPr>
        <w:rPr>
          <w:rFonts w:ascii="Calibri" w:hAnsi="Calibri"/>
          <w:b/>
          <w:lang w:val="pt-BR"/>
        </w:rPr>
      </w:pPr>
      <w:r>
        <w:rPr>
          <w:rFonts w:ascii="Calibri" w:hAnsi="Calibri"/>
          <w:b/>
          <w:lang w:val="pt-BR"/>
        </w:rPr>
        <w:t>5</w:t>
      </w:r>
      <w:r w:rsidR="00A03C77" w:rsidRPr="00405FD1">
        <w:rPr>
          <w:rFonts w:ascii="Calibri" w:hAnsi="Calibri"/>
          <w:b/>
          <w:lang w:val="pt-BR"/>
        </w:rPr>
        <w:t>º Semestre</w:t>
      </w:r>
    </w:p>
    <w:p w14:paraId="41843422" w14:textId="77777777" w:rsidR="00931A60" w:rsidRPr="00405FD1" w:rsidRDefault="00931A60" w:rsidP="002A5F96">
      <w:pPr>
        <w:spacing w:line="276" w:lineRule="auto"/>
        <w:rPr>
          <w:rFonts w:ascii="Calibri" w:hAnsi="Calibri"/>
          <w:b/>
          <w:lang w:val="pt-BR"/>
        </w:rPr>
      </w:pPr>
    </w:p>
    <w:p w14:paraId="07D0D598" w14:textId="77777777" w:rsidR="002A5F96" w:rsidRPr="00405FD1" w:rsidRDefault="002A5F96" w:rsidP="002A5F96">
      <w:pPr>
        <w:spacing w:line="276" w:lineRule="auto"/>
        <w:rPr>
          <w:rFonts w:ascii="Calibri" w:hAnsi="Calibri"/>
          <w:b/>
          <w:lang w:val="pt-BR"/>
        </w:rPr>
      </w:pPr>
      <w:r w:rsidRPr="00405FD1">
        <w:rPr>
          <w:rFonts w:ascii="Calibri" w:hAnsi="Calibri"/>
          <w:b/>
          <w:lang w:val="pt-BR"/>
        </w:rPr>
        <w:t>Técnica</w:t>
      </w:r>
    </w:p>
    <w:p w14:paraId="719EE881" w14:textId="77777777" w:rsidR="002A5F96" w:rsidRPr="00405FD1" w:rsidRDefault="002A5F96" w:rsidP="002A5F96">
      <w:p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left="1134"/>
        <w:rPr>
          <w:rFonts w:ascii="Calibri" w:eastAsia="Verdana" w:hAnsi="Calibri" w:cs="Arial"/>
          <w:color w:val="000000"/>
          <w:lang w:val="pt-BR"/>
        </w:rPr>
      </w:pPr>
      <w:r w:rsidRPr="00405FD1">
        <w:rPr>
          <w:rFonts w:ascii="Calibri" w:eastAsia="Helvetica" w:hAnsi="Calibri" w:cs="Arial"/>
          <w:bCs/>
          <w:color w:val="000000"/>
          <w:lang w:val="pt-BR"/>
        </w:rPr>
        <w:t>Revisão de rudimentos trabalhados nos semestres anteriores e prática com aplicabilidade</w:t>
      </w:r>
      <w:r w:rsidRPr="00405FD1">
        <w:rPr>
          <w:rFonts w:ascii="Calibri" w:eastAsia="Verdana" w:hAnsi="Calibri" w:cs="Arial"/>
          <w:color w:val="000000"/>
          <w:lang w:val="pt-BR"/>
        </w:rPr>
        <w:t xml:space="preserve"> na bateria: Single Strokes, Single-Stroke Four, Single Stroke Seven, Multiple-Bounce Roll, Triple-Stroke Roll, Doble-Stroke Roll, Single Paradiddle, Doble Paradiddle, Triplo Paradiddle, Paradiddle Diddle, Five Stroke Roll, Six Stroke Roll, Seven Stroke Roll, Nine Stroke Roll, Ten Stoke Roll, Eleven Stroke Roll, Threrteen Stroke Roll, Fifteen Stroke Roll, Seventen Stroke Roll, Flam, Flam Accent, Flam-Tap, Flamacue, Flam Paraddidle.</w:t>
      </w:r>
    </w:p>
    <w:p w14:paraId="784A9738" w14:textId="77777777" w:rsidR="002A5F96" w:rsidRPr="00405FD1" w:rsidRDefault="002A5F96" w:rsidP="002A5F96">
      <w:pPr>
        <w:spacing w:line="276" w:lineRule="auto"/>
        <w:rPr>
          <w:rFonts w:ascii="Calibri" w:hAnsi="Calibri"/>
          <w:b/>
          <w:lang w:val="pt-BR"/>
        </w:rPr>
      </w:pPr>
    </w:p>
    <w:p w14:paraId="60983102" w14:textId="77777777" w:rsidR="002A5F96" w:rsidRPr="00F30730" w:rsidRDefault="002A5F96" w:rsidP="002A5F96">
      <w:pPr>
        <w:spacing w:line="276" w:lineRule="auto"/>
        <w:rPr>
          <w:rFonts w:ascii="Calibri" w:hAnsi="Calibri"/>
          <w:b/>
          <w:lang w:val="pt-BR"/>
        </w:rPr>
      </w:pPr>
      <w:r w:rsidRPr="00F30730">
        <w:rPr>
          <w:rFonts w:ascii="Calibri" w:hAnsi="Calibri"/>
          <w:b/>
          <w:lang w:val="pt-BR"/>
        </w:rPr>
        <w:t>Leitura</w:t>
      </w:r>
    </w:p>
    <w:p w14:paraId="499D08B2" w14:textId="77777777" w:rsidR="002A5F96" w:rsidRPr="00F30730" w:rsidRDefault="002A5F96" w:rsidP="002A5F96">
      <w:pPr>
        <w:spacing w:line="276" w:lineRule="auto"/>
        <w:ind w:left="1134"/>
        <w:jc w:val="both"/>
        <w:rPr>
          <w:rFonts w:ascii="Calibri" w:hAnsi="Calibri" w:cs="Arial"/>
          <w:lang w:val="pt-BR"/>
        </w:rPr>
      </w:pPr>
      <w:r w:rsidRPr="00F30730">
        <w:rPr>
          <w:rFonts w:ascii="Calibri" w:hAnsi="Calibri" w:cs="Arial"/>
          <w:lang w:val="pt-BR"/>
        </w:rPr>
        <w:t xml:space="preserve">Entre cinco a dez peças para caixa. </w:t>
      </w:r>
    </w:p>
    <w:p w14:paraId="28636EE1" w14:textId="77777777" w:rsidR="002A5F96" w:rsidRPr="00F30730" w:rsidRDefault="002A5F96" w:rsidP="002A5F96">
      <w:pPr>
        <w:spacing w:line="276" w:lineRule="auto"/>
        <w:ind w:left="1134"/>
        <w:jc w:val="both"/>
        <w:rPr>
          <w:rFonts w:ascii="Calibri" w:hAnsi="Calibri" w:cs="Arial"/>
          <w:lang w:val="pt-BR"/>
        </w:rPr>
      </w:pPr>
      <w:r w:rsidRPr="00F30730">
        <w:rPr>
          <w:rFonts w:ascii="Calibri" w:hAnsi="Calibri" w:cs="Arial"/>
          <w:lang w:val="pt-BR"/>
        </w:rPr>
        <w:t>Compor uma peça para a caixa ou bateria com o mínimo de 32 compassos para avaliação.</w:t>
      </w:r>
    </w:p>
    <w:p w14:paraId="09A17BE4" w14:textId="77777777" w:rsidR="002A5F96" w:rsidRPr="00F30730" w:rsidRDefault="002A5F96" w:rsidP="002A5F96">
      <w:pPr>
        <w:spacing w:line="276" w:lineRule="auto"/>
        <w:ind w:left="1134"/>
        <w:jc w:val="both"/>
        <w:rPr>
          <w:rFonts w:ascii="Calibri" w:hAnsi="Calibri" w:cs="Arial"/>
          <w:lang w:val="pt-BR"/>
        </w:rPr>
      </w:pPr>
      <w:r w:rsidRPr="00F30730">
        <w:rPr>
          <w:rFonts w:ascii="Calibri" w:hAnsi="Calibri" w:cs="Arial"/>
          <w:lang w:val="pt-BR"/>
        </w:rPr>
        <w:t>Transcrição de três ritmos trabalhados em sala.</w:t>
      </w:r>
    </w:p>
    <w:p w14:paraId="131A9E9E" w14:textId="77777777" w:rsidR="002A5F96" w:rsidRPr="00F30730" w:rsidRDefault="002A5F96" w:rsidP="002A5F96">
      <w:pPr>
        <w:spacing w:line="276" w:lineRule="auto"/>
        <w:rPr>
          <w:rFonts w:ascii="Calibri" w:hAnsi="Calibri" w:cs="Arial"/>
          <w:lang w:val="pt-BR"/>
        </w:rPr>
      </w:pPr>
      <w:r w:rsidRPr="00F30730">
        <w:rPr>
          <w:rFonts w:ascii="Calibri" w:hAnsi="Calibri" w:cs="Arial"/>
          <w:lang w:val="pt-BR"/>
        </w:rPr>
        <w:t xml:space="preserve">                       </w:t>
      </w:r>
      <w:r w:rsidRPr="00F30730">
        <w:rPr>
          <w:rFonts w:ascii="Calibri" w:hAnsi="Calibri"/>
          <w:lang w:val="pt-BR"/>
        </w:rPr>
        <w:t>Ritmos utilizando métodos de leitura.</w:t>
      </w:r>
    </w:p>
    <w:p w14:paraId="7F43BD21" w14:textId="77777777" w:rsidR="00931A60" w:rsidRPr="00F30730" w:rsidRDefault="00931A60" w:rsidP="002A5F96">
      <w:pPr>
        <w:spacing w:line="276" w:lineRule="auto"/>
        <w:rPr>
          <w:rFonts w:ascii="Calibri" w:hAnsi="Calibri"/>
          <w:b/>
          <w:lang w:val="pt-BR"/>
        </w:rPr>
      </w:pPr>
    </w:p>
    <w:p w14:paraId="64BBA1DB" w14:textId="77777777" w:rsidR="002A5F96" w:rsidRPr="00F30730" w:rsidRDefault="002A5F96" w:rsidP="002A5F96">
      <w:pPr>
        <w:spacing w:line="276" w:lineRule="auto"/>
        <w:rPr>
          <w:rFonts w:ascii="Calibri" w:hAnsi="Calibri"/>
          <w:b/>
          <w:lang w:val="pt-BR"/>
        </w:rPr>
      </w:pPr>
      <w:r w:rsidRPr="00F30730">
        <w:rPr>
          <w:rFonts w:ascii="Calibri" w:hAnsi="Calibri"/>
          <w:b/>
          <w:lang w:val="pt-BR"/>
        </w:rPr>
        <w:t>Prática</w:t>
      </w:r>
    </w:p>
    <w:p w14:paraId="0D3D4CF7" w14:textId="77777777" w:rsidR="002A5F96" w:rsidRPr="00F30730" w:rsidRDefault="002A5F96" w:rsidP="002A5F96">
      <w:pPr>
        <w:spacing w:line="276" w:lineRule="auto"/>
        <w:ind w:left="1134"/>
        <w:rPr>
          <w:rFonts w:ascii="Calibri" w:hAnsi="Calibri"/>
          <w:lang w:val="pt-BR"/>
        </w:rPr>
      </w:pPr>
      <w:r w:rsidRPr="00F30730">
        <w:rPr>
          <w:rFonts w:ascii="Calibri" w:eastAsia="Verdana" w:hAnsi="Calibri" w:cs="Arial"/>
          <w:color w:val="000000"/>
          <w:lang w:val="pt-BR"/>
        </w:rPr>
        <w:t>Ritmos Norte Americanos na bateria tais como: Hip Hop, R&amp;B, Funk, Soul, Rock, Drum ‘n’ Bass.</w:t>
      </w:r>
    </w:p>
    <w:p w14:paraId="03BE639F" w14:textId="77777777" w:rsidR="002A5F96" w:rsidRPr="00F30730" w:rsidRDefault="002A5F96" w:rsidP="002A5F96">
      <w:pPr>
        <w:pStyle w:val="Bibliografia"/>
        <w:spacing w:before="0" w:after="0" w:line="276" w:lineRule="auto"/>
        <w:ind w:left="1134" w:firstLine="0"/>
        <w:jc w:val="both"/>
        <w:rPr>
          <w:rFonts w:ascii="Calibri" w:eastAsia="Verdana" w:hAnsi="Calibri" w:cs="Arial"/>
          <w:color w:val="000000"/>
        </w:rPr>
      </w:pPr>
      <w:r w:rsidRPr="00F30730">
        <w:rPr>
          <w:rFonts w:ascii="Calibri" w:eastAsia="Verdana" w:hAnsi="Calibri" w:cs="Arial"/>
          <w:color w:val="000000"/>
        </w:rPr>
        <w:t>Trabalhar repertório de quatro músicas sorteadas dentre os ritmos trabalhados durante o semestre.</w:t>
      </w:r>
    </w:p>
    <w:p w14:paraId="3A006D9B" w14:textId="77777777" w:rsidR="002A5F96" w:rsidRPr="00F30730" w:rsidRDefault="002A5F96" w:rsidP="002A5F96">
      <w:pPr>
        <w:pStyle w:val="Bibliografia"/>
        <w:spacing w:before="0" w:after="0" w:line="276" w:lineRule="auto"/>
        <w:ind w:left="1134" w:firstLine="0"/>
        <w:jc w:val="both"/>
        <w:rPr>
          <w:rFonts w:ascii="Calibri" w:eastAsia="Verdana" w:hAnsi="Calibri" w:cs="Arial"/>
          <w:color w:val="000000"/>
        </w:rPr>
      </w:pPr>
      <w:r w:rsidRPr="00F30730">
        <w:rPr>
          <w:rFonts w:ascii="Calibri" w:eastAsia="Verdana" w:hAnsi="Calibri" w:cs="Arial"/>
          <w:color w:val="000000"/>
        </w:rPr>
        <w:t xml:space="preserve">Sistemas de condução de pratos. </w:t>
      </w:r>
    </w:p>
    <w:p w14:paraId="3D79988B" w14:textId="77777777" w:rsidR="002A5F96" w:rsidRPr="00F30730" w:rsidRDefault="002A5F96" w:rsidP="002A5F96">
      <w:pPr>
        <w:pStyle w:val="Bibliografia"/>
        <w:spacing w:before="0" w:after="0" w:line="276" w:lineRule="auto"/>
        <w:ind w:left="1134" w:firstLine="0"/>
        <w:jc w:val="both"/>
        <w:rPr>
          <w:rFonts w:ascii="Calibri" w:eastAsia="Verdana" w:hAnsi="Calibri" w:cs="Arial"/>
          <w:color w:val="000000"/>
        </w:rPr>
      </w:pPr>
      <w:r w:rsidRPr="00F30730">
        <w:rPr>
          <w:rFonts w:ascii="Calibri" w:eastAsia="Verdana" w:hAnsi="Calibri" w:cs="Arial"/>
          <w:color w:val="000000"/>
        </w:rPr>
        <w:t xml:space="preserve">Padrões de bumbo. </w:t>
      </w:r>
    </w:p>
    <w:p w14:paraId="7CDDE00A" w14:textId="77777777" w:rsidR="002A5F96" w:rsidRPr="00F30730" w:rsidRDefault="002A5F96" w:rsidP="002A5F96">
      <w:pPr>
        <w:pStyle w:val="Bibliografia"/>
        <w:spacing w:before="0" w:after="0" w:line="276" w:lineRule="auto"/>
        <w:ind w:left="1134" w:firstLine="0"/>
        <w:jc w:val="both"/>
        <w:rPr>
          <w:rFonts w:ascii="Calibri" w:eastAsia="Verdana" w:hAnsi="Calibri" w:cs="Arial"/>
          <w:color w:val="000000"/>
        </w:rPr>
      </w:pPr>
      <w:r w:rsidRPr="00F30730">
        <w:rPr>
          <w:rFonts w:ascii="Calibri" w:eastAsia="Verdana" w:hAnsi="Calibri" w:cs="Arial"/>
          <w:color w:val="000000"/>
        </w:rPr>
        <w:t>Padrões de caixa.</w:t>
      </w:r>
    </w:p>
    <w:p w14:paraId="66E8CDC6" w14:textId="77777777" w:rsidR="002A5F96" w:rsidRPr="00F30730" w:rsidRDefault="002A5F96" w:rsidP="002A5F96">
      <w:pPr>
        <w:pStyle w:val="Bibliografia"/>
        <w:spacing w:before="0" w:after="0" w:line="276" w:lineRule="auto"/>
        <w:ind w:left="1134"/>
        <w:jc w:val="both"/>
        <w:rPr>
          <w:rFonts w:ascii="Calibri" w:eastAsia="Verdana" w:hAnsi="Calibri" w:cs="Arial"/>
          <w:color w:val="000000"/>
        </w:rPr>
      </w:pPr>
      <w:r w:rsidRPr="00F30730">
        <w:rPr>
          <w:rFonts w:ascii="Calibri" w:eastAsia="Verdana" w:hAnsi="Calibri" w:cs="Arial"/>
          <w:color w:val="000000"/>
        </w:rPr>
        <w:t xml:space="preserve">           Trabalhar repertório de quatro músicas contendo os ritmos trabalhados durante o semestre praticando na bateria.</w:t>
      </w:r>
    </w:p>
    <w:p w14:paraId="0C2B25BC" w14:textId="77777777" w:rsidR="00AC1C7A" w:rsidRPr="00F30730" w:rsidRDefault="00AC1C7A" w:rsidP="002A5F96">
      <w:pPr>
        <w:spacing w:line="276" w:lineRule="auto"/>
        <w:rPr>
          <w:rFonts w:ascii="Calibri" w:hAnsi="Calibri"/>
          <w:b/>
          <w:lang w:val="pt-BR"/>
        </w:rPr>
      </w:pPr>
    </w:p>
    <w:p w14:paraId="6E5359FC" w14:textId="77777777" w:rsidR="00931A60" w:rsidRPr="00B16765" w:rsidRDefault="00931A60" w:rsidP="00931A60">
      <w:pPr>
        <w:rPr>
          <w:rFonts w:ascii="Calibri" w:hAnsi="Calibri"/>
          <w:b/>
        </w:rPr>
      </w:pPr>
      <w:r w:rsidRPr="00B16765">
        <w:rPr>
          <w:rFonts w:ascii="Calibri" w:hAnsi="Calibri"/>
          <w:b/>
        </w:rPr>
        <w:t xml:space="preserve">Conteúdo </w:t>
      </w:r>
    </w:p>
    <w:p w14:paraId="0EB01DB3" w14:textId="77777777" w:rsidR="000E5739" w:rsidRPr="00B16765" w:rsidRDefault="000E5739" w:rsidP="000E5739">
      <w:pPr>
        <w:spacing w:line="276" w:lineRule="auto"/>
        <w:rPr>
          <w:rFonts w:ascii="Calibri" w:hAnsi="Calibri"/>
          <w:b/>
        </w:rPr>
      </w:pPr>
    </w:p>
    <w:p w14:paraId="157006F7" w14:textId="29CDFCD4" w:rsidR="000E5739" w:rsidRPr="00B16765" w:rsidRDefault="0084371F" w:rsidP="000E5739">
      <w:pPr>
        <w:spacing w:line="276" w:lineRule="auto"/>
        <w:rPr>
          <w:rFonts w:ascii="Calibri" w:hAnsi="Calibri"/>
          <w:b/>
        </w:rPr>
      </w:pPr>
      <w:r>
        <w:rPr>
          <w:rFonts w:ascii="Calibri" w:hAnsi="Calibri"/>
          <w:b/>
        </w:rPr>
        <w:t>6</w:t>
      </w:r>
      <w:r w:rsidR="000E5739" w:rsidRPr="00B16765">
        <w:rPr>
          <w:rFonts w:ascii="Calibri" w:hAnsi="Calibri"/>
          <w:b/>
        </w:rPr>
        <w:t>º Semestre</w:t>
      </w:r>
    </w:p>
    <w:p w14:paraId="05C7E848" w14:textId="77777777" w:rsidR="00931A60" w:rsidRPr="00B16765" w:rsidRDefault="00931A60" w:rsidP="002A5F96">
      <w:pPr>
        <w:spacing w:line="276" w:lineRule="auto"/>
        <w:rPr>
          <w:rFonts w:ascii="Calibri" w:hAnsi="Calibri"/>
          <w:b/>
        </w:rPr>
      </w:pPr>
    </w:p>
    <w:p w14:paraId="6126CE9F" w14:textId="77777777" w:rsidR="002A5F96" w:rsidRPr="00B16765" w:rsidRDefault="002A5F96" w:rsidP="002A5F96">
      <w:pPr>
        <w:spacing w:line="276" w:lineRule="auto"/>
        <w:rPr>
          <w:rFonts w:ascii="Calibri" w:hAnsi="Calibri"/>
          <w:b/>
        </w:rPr>
      </w:pPr>
      <w:r w:rsidRPr="00B16765">
        <w:rPr>
          <w:rFonts w:ascii="Calibri" w:hAnsi="Calibri"/>
          <w:b/>
        </w:rPr>
        <w:t>Técnica</w:t>
      </w:r>
    </w:p>
    <w:p w14:paraId="28D19A02" w14:textId="77777777" w:rsidR="002A5F96" w:rsidRPr="00B16765" w:rsidRDefault="002A5F96" w:rsidP="002A5F96">
      <w:p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left="1134"/>
        <w:rPr>
          <w:rFonts w:ascii="Calibri" w:eastAsia="Verdana" w:hAnsi="Calibri" w:cs="Arial"/>
          <w:color w:val="000000"/>
        </w:rPr>
      </w:pPr>
      <w:r w:rsidRPr="00B16765">
        <w:rPr>
          <w:rFonts w:ascii="Calibri" w:eastAsia="Helvetica" w:hAnsi="Calibri" w:cs="Arial"/>
          <w:bCs/>
          <w:color w:val="000000"/>
        </w:rPr>
        <w:t>Revisão de rudimentos trabalhados nos semestres anteriores e prática com aplicabilidade</w:t>
      </w:r>
      <w:r w:rsidRPr="00B16765">
        <w:rPr>
          <w:rFonts w:ascii="Calibri" w:eastAsia="Verdana" w:hAnsi="Calibri" w:cs="Arial"/>
          <w:color w:val="000000"/>
        </w:rPr>
        <w:t xml:space="preserve"> na bateria: Single Strokes, Single-Stroke Four, Single Stroke Seven, Multiple-Bounce Roll, Triple-Stroke Roll, Doble-Stroke Roll, Single Paradiddle, Doble Paradiddle, Triplo Paradiddle, Paradiddle Diddle, Five Stroke Roll, Six Stroke Roll, Seven Stroke Roll, Nine Stroke Roll, Ten Stoke Roll, Eleven Stroke Roll, Threrteen Stroke Roll, Fifteen Stroke Roll, Seventen Stroke Roll, Flam, Flam Accent, Flam-Tap, Flamacue, Flam Paraddidle.</w:t>
      </w:r>
    </w:p>
    <w:p w14:paraId="0C0DF5F4" w14:textId="77777777" w:rsidR="00931A60" w:rsidRPr="00B16765" w:rsidRDefault="00931A60" w:rsidP="002A5F96">
      <w:pPr>
        <w:spacing w:line="276" w:lineRule="auto"/>
        <w:rPr>
          <w:rFonts w:ascii="Calibri" w:hAnsi="Calibri"/>
          <w:b/>
        </w:rPr>
      </w:pPr>
    </w:p>
    <w:p w14:paraId="0EA14019" w14:textId="77777777" w:rsidR="002A5F96" w:rsidRPr="00F30730" w:rsidRDefault="002A5F96" w:rsidP="002A5F96">
      <w:pPr>
        <w:spacing w:line="276" w:lineRule="auto"/>
        <w:rPr>
          <w:rFonts w:ascii="Calibri" w:hAnsi="Calibri"/>
          <w:b/>
          <w:lang w:val="pt-BR"/>
        </w:rPr>
      </w:pPr>
      <w:r w:rsidRPr="00F30730">
        <w:rPr>
          <w:rFonts w:ascii="Calibri" w:hAnsi="Calibri"/>
          <w:b/>
          <w:lang w:val="pt-BR"/>
        </w:rPr>
        <w:t>Leitura</w:t>
      </w:r>
    </w:p>
    <w:p w14:paraId="5B24CA3C" w14:textId="77777777" w:rsidR="002A5F96" w:rsidRPr="00F30730" w:rsidRDefault="002A5F96" w:rsidP="002A5F96">
      <w:pPr>
        <w:spacing w:line="276" w:lineRule="auto"/>
        <w:ind w:left="1134"/>
        <w:jc w:val="both"/>
        <w:rPr>
          <w:rFonts w:ascii="Calibri" w:hAnsi="Calibri" w:cs="Arial"/>
          <w:lang w:val="pt-BR"/>
        </w:rPr>
      </w:pPr>
      <w:r w:rsidRPr="00F30730">
        <w:rPr>
          <w:rFonts w:ascii="Calibri" w:hAnsi="Calibri" w:cs="Arial"/>
          <w:lang w:val="pt-BR"/>
        </w:rPr>
        <w:t xml:space="preserve">Entre cinco a dez peças para caixa. </w:t>
      </w:r>
    </w:p>
    <w:p w14:paraId="2D6F40C1" w14:textId="77777777" w:rsidR="002A5F96" w:rsidRPr="00F30730" w:rsidRDefault="002A5F96" w:rsidP="002A5F96">
      <w:pPr>
        <w:spacing w:line="276" w:lineRule="auto"/>
        <w:ind w:left="1134"/>
        <w:jc w:val="both"/>
        <w:rPr>
          <w:rFonts w:ascii="Calibri" w:hAnsi="Calibri" w:cs="Arial"/>
          <w:lang w:val="pt-BR"/>
        </w:rPr>
      </w:pPr>
      <w:r w:rsidRPr="00F30730">
        <w:rPr>
          <w:rFonts w:ascii="Calibri" w:hAnsi="Calibri" w:cs="Arial"/>
          <w:lang w:val="pt-BR"/>
        </w:rPr>
        <w:t>Compor uma peça para a caixa ou bateria com o mínimo de 32 compassos para avaliação.</w:t>
      </w:r>
    </w:p>
    <w:p w14:paraId="2014079A" w14:textId="77777777" w:rsidR="002A5F96" w:rsidRPr="00F30730" w:rsidRDefault="002A5F96" w:rsidP="002A5F96">
      <w:pPr>
        <w:spacing w:line="276" w:lineRule="auto"/>
        <w:ind w:left="1134"/>
        <w:jc w:val="both"/>
        <w:rPr>
          <w:rFonts w:ascii="Calibri" w:hAnsi="Calibri" w:cs="Arial"/>
          <w:lang w:val="pt-BR"/>
        </w:rPr>
      </w:pPr>
      <w:r w:rsidRPr="00F30730">
        <w:rPr>
          <w:rFonts w:ascii="Calibri" w:hAnsi="Calibri" w:cs="Arial"/>
          <w:lang w:val="pt-BR"/>
        </w:rPr>
        <w:t>Transcrição de três ritmos trabalhados em sala.</w:t>
      </w:r>
    </w:p>
    <w:p w14:paraId="3B747078" w14:textId="0EEF37CE" w:rsidR="002A5F96" w:rsidRPr="00F30730" w:rsidRDefault="00176293" w:rsidP="002A5F96">
      <w:pPr>
        <w:spacing w:line="276" w:lineRule="auto"/>
        <w:rPr>
          <w:rFonts w:ascii="Calibri" w:hAnsi="Calibri" w:cs="Arial"/>
          <w:lang w:val="pt-BR"/>
        </w:rPr>
      </w:pPr>
      <w:r>
        <w:rPr>
          <w:rFonts w:ascii="Calibri" w:hAnsi="Calibri" w:cs="Arial"/>
          <w:lang w:val="pt-BR"/>
        </w:rPr>
        <w:t xml:space="preserve">                     </w:t>
      </w:r>
      <w:r w:rsidR="002A5F96" w:rsidRPr="00F30730">
        <w:rPr>
          <w:rFonts w:ascii="Calibri" w:hAnsi="Calibri"/>
          <w:lang w:val="pt-BR"/>
        </w:rPr>
        <w:t>Ritmos utilizando métodos de leitura.</w:t>
      </w:r>
    </w:p>
    <w:p w14:paraId="7D0B770B" w14:textId="77777777" w:rsidR="00931A60" w:rsidRPr="00F30730" w:rsidRDefault="00931A60" w:rsidP="002A5F96">
      <w:pPr>
        <w:spacing w:line="276" w:lineRule="auto"/>
        <w:rPr>
          <w:rFonts w:ascii="Calibri" w:hAnsi="Calibri"/>
          <w:b/>
          <w:lang w:val="pt-BR"/>
        </w:rPr>
      </w:pPr>
    </w:p>
    <w:p w14:paraId="3BE2DDD4" w14:textId="77777777" w:rsidR="002A5F96" w:rsidRPr="00F30730" w:rsidRDefault="002A5F96" w:rsidP="002A5F96">
      <w:pPr>
        <w:spacing w:line="276" w:lineRule="auto"/>
        <w:rPr>
          <w:rFonts w:ascii="Calibri" w:hAnsi="Calibri"/>
          <w:b/>
          <w:lang w:val="pt-BR"/>
        </w:rPr>
      </w:pPr>
      <w:r w:rsidRPr="00F30730">
        <w:rPr>
          <w:rFonts w:ascii="Calibri" w:hAnsi="Calibri"/>
          <w:b/>
          <w:lang w:val="pt-BR"/>
        </w:rPr>
        <w:t>Prática</w:t>
      </w:r>
    </w:p>
    <w:p w14:paraId="0964D92C" w14:textId="77777777" w:rsidR="002A5F96" w:rsidRPr="00F30730" w:rsidRDefault="002A5F96" w:rsidP="002A5F96">
      <w:pPr>
        <w:pStyle w:val="Bibliografia"/>
        <w:spacing w:before="0" w:after="0" w:line="276" w:lineRule="auto"/>
        <w:ind w:left="1134" w:firstLine="0"/>
        <w:jc w:val="both"/>
        <w:rPr>
          <w:rFonts w:ascii="Calibri" w:eastAsia="Verdana" w:hAnsi="Calibri" w:cs="Arial"/>
          <w:color w:val="000000"/>
        </w:rPr>
      </w:pPr>
      <w:r w:rsidRPr="00F30730">
        <w:rPr>
          <w:rFonts w:ascii="Calibri" w:eastAsia="Verdana" w:hAnsi="Calibri" w:cs="Arial"/>
          <w:color w:val="000000"/>
        </w:rPr>
        <w:t>Ritmos utilizando métricas ímpares na bateria.</w:t>
      </w:r>
    </w:p>
    <w:p w14:paraId="7CEC2793" w14:textId="77777777" w:rsidR="002A5F96" w:rsidRPr="00F30730" w:rsidRDefault="002A5F96" w:rsidP="002A5F96">
      <w:pPr>
        <w:pStyle w:val="Bibliografia"/>
        <w:spacing w:before="0" w:after="0" w:line="276" w:lineRule="auto"/>
        <w:ind w:left="1134" w:firstLine="0"/>
        <w:jc w:val="both"/>
        <w:rPr>
          <w:rFonts w:ascii="Calibri" w:eastAsia="Verdana" w:hAnsi="Calibri" w:cs="Arial"/>
          <w:color w:val="000000"/>
        </w:rPr>
      </w:pPr>
      <w:r w:rsidRPr="00F30730">
        <w:rPr>
          <w:rFonts w:ascii="Calibri" w:eastAsia="Verdana" w:hAnsi="Calibri" w:cs="Arial"/>
          <w:color w:val="000000"/>
        </w:rPr>
        <w:t>Polirritmia na bateria.</w:t>
      </w:r>
    </w:p>
    <w:p w14:paraId="0AB73442" w14:textId="77777777" w:rsidR="002A5F96" w:rsidRPr="00F30730" w:rsidRDefault="002A5F96" w:rsidP="002A5F96">
      <w:pPr>
        <w:pStyle w:val="Bibliografia"/>
        <w:spacing w:before="0" w:after="0" w:line="276" w:lineRule="auto"/>
        <w:ind w:left="1134" w:firstLine="0"/>
        <w:jc w:val="both"/>
        <w:rPr>
          <w:rFonts w:ascii="Calibri" w:eastAsia="Verdana" w:hAnsi="Calibri" w:cs="Arial"/>
          <w:color w:val="000000"/>
        </w:rPr>
      </w:pPr>
      <w:r w:rsidRPr="00F30730">
        <w:rPr>
          <w:rFonts w:ascii="Calibri" w:eastAsia="Verdana" w:hAnsi="Calibri" w:cs="Arial"/>
          <w:color w:val="000000"/>
        </w:rPr>
        <w:t>Independência das mãos e pés em diferentes níveis.</w:t>
      </w:r>
    </w:p>
    <w:p w14:paraId="315C7336" w14:textId="77777777" w:rsidR="002A5F96" w:rsidRPr="00F30730" w:rsidRDefault="002A5F96" w:rsidP="002A5F96">
      <w:pPr>
        <w:pStyle w:val="Bibliografia"/>
        <w:spacing w:before="0" w:after="0" w:line="276" w:lineRule="auto"/>
        <w:ind w:left="1134" w:firstLine="0"/>
        <w:jc w:val="both"/>
        <w:rPr>
          <w:rFonts w:ascii="Calibri" w:eastAsia="Verdana" w:hAnsi="Calibri" w:cs="Arial"/>
          <w:color w:val="000000"/>
        </w:rPr>
      </w:pPr>
      <w:r w:rsidRPr="00F30730">
        <w:rPr>
          <w:rFonts w:ascii="Calibri" w:eastAsia="Verdana" w:hAnsi="Calibri" w:cs="Arial"/>
          <w:color w:val="000000"/>
        </w:rPr>
        <w:t xml:space="preserve">Ritmos na bateria e exercícios utilizando subdivisões rítmicas. </w:t>
      </w:r>
    </w:p>
    <w:p w14:paraId="42BCB10A" w14:textId="77777777" w:rsidR="002A5F96" w:rsidRPr="00F30730" w:rsidRDefault="002A5F96" w:rsidP="002A5F96">
      <w:pPr>
        <w:pStyle w:val="Bibliografia"/>
        <w:spacing w:before="0" w:after="0" w:line="276" w:lineRule="auto"/>
        <w:ind w:left="1134" w:firstLine="0"/>
        <w:jc w:val="both"/>
        <w:rPr>
          <w:rFonts w:ascii="Calibri" w:eastAsia="Verdana" w:hAnsi="Calibri" w:cs="Arial"/>
          <w:color w:val="000000"/>
        </w:rPr>
      </w:pPr>
      <w:r w:rsidRPr="00F30730">
        <w:rPr>
          <w:rFonts w:ascii="Calibri" w:eastAsia="Verdana" w:hAnsi="Calibri" w:cs="Arial"/>
          <w:color w:val="000000"/>
        </w:rPr>
        <w:t xml:space="preserve">Trabalhar repertório de quatro músicas contendo: polirritmias ou métricas ímpares e execução na bateria com ou sem as congas acopladas ao kit. </w:t>
      </w:r>
    </w:p>
    <w:p w14:paraId="5BE09EFA" w14:textId="77777777" w:rsidR="002A5F96" w:rsidRPr="00F30730" w:rsidRDefault="002A5F96" w:rsidP="002A5F96">
      <w:pPr>
        <w:pStyle w:val="Bibliografia"/>
        <w:spacing w:before="0" w:after="0" w:line="276" w:lineRule="auto"/>
        <w:ind w:left="1134"/>
        <w:jc w:val="both"/>
        <w:rPr>
          <w:rFonts w:ascii="Calibri" w:eastAsia="Verdana" w:hAnsi="Calibri" w:cs="Arial"/>
          <w:color w:val="000000"/>
        </w:rPr>
      </w:pPr>
    </w:p>
    <w:p w14:paraId="533FCE90" w14:textId="77777777" w:rsidR="000E5739" w:rsidRDefault="000E5739" w:rsidP="000E5739">
      <w:pPr>
        <w:rPr>
          <w:rFonts w:ascii="Calibri" w:hAnsi="Calibri"/>
          <w:b/>
          <w:lang w:val="pt-BR"/>
        </w:rPr>
      </w:pPr>
      <w:r w:rsidRPr="00F30730">
        <w:rPr>
          <w:rFonts w:ascii="Calibri" w:hAnsi="Calibri"/>
          <w:b/>
          <w:lang w:val="pt-BR"/>
        </w:rPr>
        <w:t>Metodologia</w:t>
      </w:r>
    </w:p>
    <w:p w14:paraId="51E439D0" w14:textId="77777777" w:rsidR="000E5739" w:rsidRPr="00F30730" w:rsidRDefault="000E5739" w:rsidP="000E5739">
      <w:pPr>
        <w:rPr>
          <w:rFonts w:ascii="Calibri" w:hAnsi="Calibri"/>
          <w:b/>
          <w:lang w:val="pt-BR"/>
        </w:rPr>
      </w:pPr>
    </w:p>
    <w:p w14:paraId="3B8AAFB0" w14:textId="3FAFE4DB" w:rsidR="000E5739" w:rsidRPr="00F30730" w:rsidRDefault="000E5739" w:rsidP="00257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
        <w:jc w:val="both"/>
        <w:rPr>
          <w:rFonts w:ascii="Calibri" w:hAnsi="Calibri"/>
          <w:lang w:val="pt-BR"/>
        </w:rPr>
      </w:pPr>
      <w:r w:rsidRPr="00F30730">
        <w:rPr>
          <w:rFonts w:ascii="Calibri" w:hAnsi="Calibri"/>
          <w:lang w:val="pt-BR"/>
        </w:rPr>
        <w:t>Aulas individuais de execução teórico práticas, utilizando “practice pads” e uma bateria, dividida em quatro partes: trabalho corporal, técnica, leitura e execução.</w:t>
      </w:r>
      <w:r w:rsidR="001A48F0">
        <w:rPr>
          <w:rFonts w:ascii="Calibri" w:hAnsi="Calibri"/>
          <w:lang w:val="pt-BR"/>
        </w:rPr>
        <w:t xml:space="preserve"> </w:t>
      </w:r>
      <w:r w:rsidRPr="00F30730">
        <w:rPr>
          <w:rFonts w:ascii="Calibri" w:hAnsi="Calibri"/>
          <w:bCs/>
          <w:lang w:val="pt-BR"/>
        </w:rPr>
        <w:t>Primeiramente, a aula costuma iniciar através de um trabalho corporal de alongamento e aquecimento</w:t>
      </w:r>
      <w:r w:rsidR="008A468B">
        <w:rPr>
          <w:rFonts w:ascii="Calibri" w:hAnsi="Calibri"/>
          <w:lang w:val="pt-BR"/>
        </w:rPr>
        <w:t xml:space="preserve">. A segunda parte, </w:t>
      </w:r>
      <w:r w:rsidRPr="00F30730">
        <w:rPr>
          <w:rFonts w:ascii="Calibri" w:hAnsi="Calibri"/>
          <w:lang w:val="pt-BR"/>
        </w:rPr>
        <w:t>utilizando os “Practice Pad”</w:t>
      </w:r>
      <w:r w:rsidRPr="00F30730">
        <w:rPr>
          <w:rStyle w:val="FootnoteReference"/>
          <w:rFonts w:ascii="Calibri" w:hAnsi="Calibri"/>
          <w:lang w:val="pt-BR"/>
        </w:rPr>
        <w:footnoteReference w:id="1"/>
      </w:r>
      <w:r w:rsidRPr="00F30730">
        <w:rPr>
          <w:rFonts w:ascii="Calibri" w:hAnsi="Calibri"/>
          <w:lang w:val="pt-BR"/>
        </w:rPr>
        <w:t xml:space="preserve"> também chamado de pad, é dividida em improvisação instrumental, técnica, leitura de partitura para caixa clara. Na última parte da aula, o aluno trabalha a leitura de partitura de bateria e o repertório. </w:t>
      </w:r>
    </w:p>
    <w:p w14:paraId="5282C595" w14:textId="77777777" w:rsidR="000E5739" w:rsidRDefault="000E5739" w:rsidP="00AB763D">
      <w:pPr>
        <w:pStyle w:val="Bibliografia"/>
        <w:spacing w:before="0" w:after="0" w:line="276" w:lineRule="auto"/>
        <w:ind w:left="0" w:firstLine="0"/>
        <w:jc w:val="both"/>
        <w:rPr>
          <w:rFonts w:ascii="Calibri" w:eastAsia="Verdana" w:hAnsi="Calibri"/>
          <w:b/>
          <w:color w:val="000000"/>
        </w:rPr>
      </w:pPr>
    </w:p>
    <w:p w14:paraId="7DE2CC60" w14:textId="77777777" w:rsidR="002A5F96" w:rsidRDefault="002A5F96" w:rsidP="002A5F96">
      <w:pPr>
        <w:pStyle w:val="Bibliografia"/>
        <w:spacing w:before="0" w:after="0" w:line="276" w:lineRule="auto"/>
        <w:jc w:val="both"/>
        <w:rPr>
          <w:rFonts w:ascii="Calibri" w:eastAsia="Verdana" w:hAnsi="Calibri"/>
          <w:b/>
          <w:color w:val="000000"/>
        </w:rPr>
      </w:pPr>
      <w:r w:rsidRPr="00F30730">
        <w:rPr>
          <w:rFonts w:ascii="Calibri" w:eastAsia="Verdana" w:hAnsi="Calibri"/>
          <w:b/>
          <w:color w:val="000000"/>
        </w:rPr>
        <w:t>Avaliação</w:t>
      </w:r>
    </w:p>
    <w:p w14:paraId="00C78A9F" w14:textId="77777777" w:rsidR="00E93FE0" w:rsidRPr="00F30730" w:rsidRDefault="00E93FE0" w:rsidP="002A5F96">
      <w:pPr>
        <w:pStyle w:val="Bibliografia"/>
        <w:spacing w:before="0" w:after="0" w:line="276" w:lineRule="auto"/>
        <w:jc w:val="both"/>
        <w:rPr>
          <w:rFonts w:ascii="Calibri" w:eastAsia="Verdana" w:hAnsi="Calibri"/>
          <w:color w:val="000000"/>
        </w:rPr>
      </w:pPr>
    </w:p>
    <w:p w14:paraId="021DA01A" w14:textId="401B67F9" w:rsidR="00CD308D" w:rsidRDefault="00FC7AED" w:rsidP="00F16C75">
      <w:pPr>
        <w:jc w:val="both"/>
        <w:rPr>
          <w:rFonts w:ascii="Calibri" w:hAnsi="Calibri"/>
          <w:lang w:val="pt-BR"/>
        </w:rPr>
      </w:pPr>
      <w:r>
        <w:rPr>
          <w:rFonts w:ascii="Calibri" w:hAnsi="Calibri"/>
          <w:lang w:val="pt-BR"/>
        </w:rPr>
        <w:t>Seminário sobre Baterista de renome nacional ou internacional</w:t>
      </w:r>
      <w:r w:rsidR="00CD308D">
        <w:rPr>
          <w:rFonts w:ascii="Calibri" w:hAnsi="Calibri"/>
          <w:lang w:val="pt-BR"/>
        </w:rPr>
        <w:t xml:space="preserve"> no valor total de 10,0   </w:t>
      </w:r>
    </w:p>
    <w:p w14:paraId="4593AA9C" w14:textId="77777777" w:rsidR="00CD308D" w:rsidRDefault="00CD308D" w:rsidP="00F16C75">
      <w:pPr>
        <w:jc w:val="both"/>
        <w:rPr>
          <w:rFonts w:ascii="Calibri" w:hAnsi="Calibri"/>
          <w:lang w:val="pt-BR"/>
        </w:rPr>
      </w:pPr>
      <w:r>
        <w:rPr>
          <w:rFonts w:ascii="Calibri" w:hAnsi="Calibri"/>
          <w:lang w:val="pt-BR"/>
        </w:rPr>
        <w:t xml:space="preserve">Prova prática Individual no valor total de 10,0                                                                            </w:t>
      </w:r>
    </w:p>
    <w:p w14:paraId="4D050B9B" w14:textId="77777777" w:rsidR="00CD308D" w:rsidRPr="00F30730" w:rsidRDefault="00CD308D" w:rsidP="00F16C75">
      <w:pPr>
        <w:jc w:val="both"/>
        <w:rPr>
          <w:rFonts w:ascii="Calibri" w:hAnsi="Calibri"/>
          <w:lang w:val="pt-BR"/>
        </w:rPr>
      </w:pPr>
      <w:r>
        <w:rPr>
          <w:rFonts w:ascii="Calibri" w:hAnsi="Calibri"/>
          <w:lang w:val="pt-BR"/>
        </w:rPr>
        <w:t xml:space="preserve">Ensaios de três músicas para o Recital no fim do semestre com valor total de 6,0                      </w:t>
      </w:r>
    </w:p>
    <w:p w14:paraId="559B1E3C" w14:textId="77777777" w:rsidR="00CD308D" w:rsidRDefault="00CD308D" w:rsidP="00F16C75">
      <w:pPr>
        <w:jc w:val="both"/>
        <w:rPr>
          <w:rFonts w:ascii="Calibri" w:hAnsi="Calibri"/>
          <w:lang w:val="pt-BR"/>
        </w:rPr>
      </w:pPr>
      <w:r>
        <w:rPr>
          <w:rFonts w:ascii="Calibri" w:hAnsi="Calibri"/>
          <w:lang w:val="pt-BR"/>
        </w:rPr>
        <w:t>Recital de três músicas trabalhadas durante o semestre com valor total de 4,0</w:t>
      </w:r>
    </w:p>
    <w:p w14:paraId="3AE3D756" w14:textId="77777777" w:rsidR="002A5F96" w:rsidRPr="00F30730" w:rsidRDefault="002A5F96" w:rsidP="002A5F96">
      <w:pPr>
        <w:spacing w:line="276" w:lineRule="auto"/>
        <w:ind w:firstLine="567"/>
        <w:rPr>
          <w:rFonts w:ascii="Calibri" w:hAnsi="Calibri"/>
          <w:b/>
          <w:lang w:val="pt-BR"/>
        </w:rPr>
      </w:pPr>
    </w:p>
    <w:p w14:paraId="51C8DB87" w14:textId="77777777" w:rsidR="002A5F96" w:rsidRPr="00F30730" w:rsidRDefault="002A5F96" w:rsidP="002A5F96">
      <w:pPr>
        <w:spacing w:line="276" w:lineRule="auto"/>
        <w:rPr>
          <w:rFonts w:ascii="Calibri" w:hAnsi="Calibri"/>
          <w:b/>
          <w:lang w:val="pt-BR"/>
        </w:rPr>
      </w:pPr>
      <w:r w:rsidRPr="00F30730">
        <w:rPr>
          <w:rFonts w:ascii="Calibri" w:hAnsi="Calibri"/>
          <w:b/>
          <w:lang w:val="pt-BR"/>
        </w:rPr>
        <w:t>Bibliografia</w:t>
      </w:r>
    </w:p>
    <w:p w14:paraId="219AA95B" w14:textId="77777777" w:rsidR="002A5F96" w:rsidRPr="00F30730" w:rsidRDefault="002A5F96" w:rsidP="002A5F96">
      <w:pPr>
        <w:spacing w:line="276" w:lineRule="auto"/>
        <w:rPr>
          <w:rFonts w:ascii="Calibri" w:hAnsi="Calibri" w:cs="Arial"/>
          <w:color w:val="000000"/>
          <w:lang w:val="pt-BR"/>
        </w:rPr>
      </w:pPr>
    </w:p>
    <w:p w14:paraId="455FBD55" w14:textId="77777777" w:rsidR="002A5F96" w:rsidRPr="00B16765" w:rsidRDefault="002A5F96" w:rsidP="002A5F96">
      <w:pPr>
        <w:spacing w:line="276" w:lineRule="auto"/>
        <w:rPr>
          <w:rFonts w:ascii="Calibri" w:hAnsi="Calibri"/>
        </w:rPr>
      </w:pPr>
      <w:r w:rsidRPr="00F30730">
        <w:rPr>
          <w:rFonts w:ascii="Calibri" w:hAnsi="Calibri" w:cs="Arial"/>
          <w:color w:val="000000"/>
          <w:lang w:val="pt-BR"/>
        </w:rPr>
        <w:t xml:space="preserve">CUNHA, Cássio. </w:t>
      </w:r>
      <w:r w:rsidRPr="00F30730">
        <w:rPr>
          <w:rFonts w:ascii="Calibri" w:hAnsi="Calibri" w:cs="Arial"/>
          <w:iCs/>
          <w:color w:val="000000"/>
          <w:lang w:val="pt-BR"/>
        </w:rPr>
        <w:t>Independência Coordenada para Bateria e Percussão</w:t>
      </w:r>
      <w:r w:rsidRPr="00F30730">
        <w:rPr>
          <w:rFonts w:ascii="Calibri" w:hAnsi="Calibri" w:cs="Arial"/>
          <w:color w:val="000000"/>
          <w:lang w:val="pt-BR"/>
        </w:rPr>
        <w:t xml:space="preserve">. </w:t>
      </w:r>
      <w:r w:rsidRPr="00B16765">
        <w:rPr>
          <w:rFonts w:ascii="Calibri" w:hAnsi="Calibri" w:cs="Arial"/>
          <w:color w:val="000000"/>
        </w:rPr>
        <w:t>Rio de Janeiro: Lumiar Editora, 2000.</w:t>
      </w:r>
    </w:p>
    <w:p w14:paraId="04EF4557" w14:textId="77777777" w:rsidR="002A5F96" w:rsidRPr="00B16765" w:rsidRDefault="002A5F96" w:rsidP="002A5F96">
      <w:pPr>
        <w:rPr>
          <w:rFonts w:ascii="Calibri" w:hAnsi="Calibri" w:cs="Arial"/>
          <w:color w:val="000000"/>
        </w:rPr>
      </w:pPr>
      <w:r w:rsidRPr="00B16765">
        <w:rPr>
          <w:rFonts w:ascii="Calibri" w:hAnsi="Calibri" w:cs="Arial"/>
          <w:color w:val="000000"/>
        </w:rPr>
        <w:t>EISENHAUER, Gerwin. Welcome to the jungle: a Drum’n’Bass Workbook for Drummers. German: Edition Dux, 2005.</w:t>
      </w:r>
    </w:p>
    <w:p w14:paraId="6A43DDD0" w14:textId="77777777" w:rsidR="002A5F96" w:rsidRPr="00B16765" w:rsidRDefault="002A5F96" w:rsidP="002A5F96">
      <w:pPr>
        <w:rPr>
          <w:rFonts w:ascii="Calibri" w:hAnsi="Calibri" w:cs="Arial"/>
          <w:color w:val="000000"/>
        </w:rPr>
      </w:pPr>
      <w:r w:rsidRPr="00B16765">
        <w:rPr>
          <w:rFonts w:ascii="Calibri" w:hAnsi="Calibri" w:cs="Arial"/>
          <w:color w:val="000000"/>
        </w:rPr>
        <w:t xml:space="preserve">GARIBALDI, David. </w:t>
      </w:r>
      <w:proofErr w:type="gramStart"/>
      <w:r w:rsidRPr="00B16765">
        <w:rPr>
          <w:rFonts w:ascii="Calibri" w:hAnsi="Calibri" w:cs="Arial"/>
          <w:color w:val="000000"/>
        </w:rPr>
        <w:t>The Code of Funk.</w:t>
      </w:r>
      <w:proofErr w:type="gramEnd"/>
      <w:r w:rsidRPr="00B16765">
        <w:rPr>
          <w:rFonts w:ascii="Calibri" w:hAnsi="Calibri" w:cs="Arial"/>
          <w:color w:val="000000"/>
        </w:rPr>
        <w:t xml:space="preserve"> U.S.A.: Hudson Music, 2006. </w:t>
      </w:r>
    </w:p>
    <w:p w14:paraId="48A17224" w14:textId="77777777" w:rsidR="002A5F96" w:rsidRPr="00F30730" w:rsidRDefault="002A5F96" w:rsidP="002A5F96">
      <w:pPr>
        <w:rPr>
          <w:rFonts w:ascii="Calibri" w:hAnsi="Calibri" w:cs="Arial"/>
          <w:color w:val="000000"/>
          <w:lang w:val="pt-BR"/>
        </w:rPr>
      </w:pPr>
      <w:r w:rsidRPr="00B16765">
        <w:rPr>
          <w:rFonts w:ascii="Calibri" w:hAnsi="Calibri" w:cs="Arial"/>
          <w:color w:val="000000"/>
        </w:rPr>
        <w:t xml:space="preserve">HARRISON, Gavin. </w:t>
      </w:r>
      <w:r w:rsidRPr="00B16765">
        <w:rPr>
          <w:rFonts w:ascii="Calibri" w:hAnsi="Calibri" w:cs="Arial"/>
          <w:iCs/>
          <w:color w:val="000000"/>
        </w:rPr>
        <w:t xml:space="preserve">Rhythmic Illusion. </w:t>
      </w:r>
      <w:r w:rsidRPr="00B16765">
        <w:rPr>
          <w:rFonts w:ascii="Calibri" w:hAnsi="Calibri" w:cs="Arial"/>
          <w:color w:val="000000"/>
        </w:rPr>
        <w:t xml:space="preserve">U.S.: Warner Bros. </w:t>
      </w:r>
      <w:r w:rsidRPr="00F30730">
        <w:rPr>
          <w:rFonts w:ascii="Calibri" w:hAnsi="Calibri" w:cs="Arial"/>
          <w:color w:val="000000"/>
          <w:lang w:val="pt-BR"/>
        </w:rPr>
        <w:t>Publications, 1996.</w:t>
      </w:r>
    </w:p>
    <w:p w14:paraId="74A4B966" w14:textId="77777777" w:rsidR="002A5F96" w:rsidRPr="00F30730" w:rsidRDefault="002A5F96" w:rsidP="002A5F96">
      <w:pPr>
        <w:rPr>
          <w:rFonts w:ascii="Calibri" w:hAnsi="Calibri" w:cs="Arial"/>
          <w:color w:val="000000"/>
          <w:lang w:val="pt-BR"/>
        </w:rPr>
      </w:pPr>
      <w:r w:rsidRPr="00F30730">
        <w:rPr>
          <w:rFonts w:ascii="Calibri" w:hAnsi="Calibri" w:cs="Arial"/>
          <w:color w:val="000000"/>
          <w:lang w:val="pt-BR"/>
        </w:rPr>
        <w:t xml:space="preserve">SANTIAGO, Lupa; EZEQUIEL, Carlos. </w:t>
      </w:r>
      <w:r w:rsidRPr="00F30730">
        <w:rPr>
          <w:rFonts w:ascii="Calibri" w:hAnsi="Calibri" w:cs="Arial"/>
          <w:iCs/>
          <w:color w:val="000000"/>
          <w:lang w:val="pt-BR"/>
        </w:rPr>
        <w:t>Música Brasileira em Métricas Ímpares.</w:t>
      </w:r>
      <w:r w:rsidRPr="00F30730">
        <w:rPr>
          <w:rFonts w:ascii="Calibri" w:hAnsi="Calibri" w:cs="Arial"/>
          <w:color w:val="000000"/>
          <w:lang w:val="pt-BR"/>
        </w:rPr>
        <w:t xml:space="preserve"> São Paulo: Editora Espaço Souza Lima, 2009.</w:t>
      </w:r>
    </w:p>
    <w:p w14:paraId="6E697497" w14:textId="77777777" w:rsidR="002A5F96" w:rsidRPr="00B16765" w:rsidRDefault="002A5F96" w:rsidP="002A5F96">
      <w:pPr>
        <w:rPr>
          <w:rFonts w:ascii="Calibri" w:hAnsi="Calibri"/>
          <w:color w:val="000000"/>
        </w:rPr>
      </w:pPr>
      <w:r w:rsidRPr="00F30730">
        <w:rPr>
          <w:rFonts w:ascii="Calibri" w:hAnsi="Calibri"/>
          <w:color w:val="000000"/>
          <w:lang w:val="pt-BR"/>
        </w:rPr>
        <w:t xml:space="preserve">SILVERLIGHT, Terry e OROZCO, Felipe. </w:t>
      </w:r>
      <w:proofErr w:type="gramStart"/>
      <w:r w:rsidRPr="00B16765">
        <w:rPr>
          <w:rFonts w:ascii="Calibri" w:hAnsi="Calibri"/>
          <w:color w:val="000000"/>
        </w:rPr>
        <w:t>The Stick Bag Book of Jazz, Funk &amp; Fusion.</w:t>
      </w:r>
      <w:proofErr w:type="gramEnd"/>
      <w:r w:rsidRPr="00B16765">
        <w:rPr>
          <w:rFonts w:ascii="Calibri" w:hAnsi="Calibri"/>
          <w:color w:val="000000"/>
        </w:rPr>
        <w:t xml:space="preserve"> New York: Amsco, 2006</w:t>
      </w:r>
    </w:p>
    <w:p w14:paraId="5EAAAC7B" w14:textId="77777777" w:rsidR="002A5F96" w:rsidRPr="00B16765" w:rsidRDefault="002A5F96" w:rsidP="002A5F96">
      <w:pPr>
        <w:rPr>
          <w:rFonts w:ascii="Calibri" w:hAnsi="Calibri" w:cs="Arial"/>
          <w:color w:val="000000"/>
        </w:rPr>
      </w:pPr>
      <w:proofErr w:type="gramStart"/>
      <w:r w:rsidRPr="00B16765">
        <w:rPr>
          <w:rFonts w:ascii="Calibri" w:hAnsi="Calibri" w:cs="Arial"/>
          <w:color w:val="000000"/>
        </w:rPr>
        <w:t xml:space="preserve">VALL-ILOSERA, Eníldo R. </w:t>
      </w:r>
      <w:r w:rsidRPr="00B16765">
        <w:rPr>
          <w:rFonts w:ascii="Calibri" w:hAnsi="Calibri" w:cs="Arial"/>
          <w:iCs/>
          <w:color w:val="000000"/>
        </w:rPr>
        <w:t>Drums</w:t>
      </w:r>
      <w:r w:rsidRPr="00B16765">
        <w:rPr>
          <w:rFonts w:ascii="Calibri" w:hAnsi="Calibri" w:cs="Arial"/>
          <w:color w:val="000000"/>
        </w:rPr>
        <w:t>+</w:t>
      </w:r>
      <w:r w:rsidRPr="00B16765">
        <w:rPr>
          <w:rFonts w:ascii="Calibri" w:hAnsi="Calibri" w:cs="Arial"/>
          <w:iCs/>
          <w:color w:val="000000"/>
        </w:rPr>
        <w:t>Congas.</w:t>
      </w:r>
      <w:proofErr w:type="gramEnd"/>
      <w:r w:rsidRPr="00B16765">
        <w:rPr>
          <w:rFonts w:ascii="Calibri" w:hAnsi="Calibri" w:cs="Arial"/>
          <w:color w:val="000000"/>
        </w:rPr>
        <w:t xml:space="preserve"> Barcelona: Rasugrama Music Publications, 2006.</w:t>
      </w:r>
    </w:p>
    <w:p w14:paraId="54A7CC9D" w14:textId="77777777" w:rsidR="002A5F96" w:rsidRDefault="002A5F96" w:rsidP="002A5F96">
      <w:pPr>
        <w:rPr>
          <w:rFonts w:ascii="Calibri" w:hAnsi="Calibri" w:cs="Arial"/>
          <w:color w:val="000000"/>
          <w:lang w:val="pt-BR"/>
        </w:rPr>
      </w:pPr>
      <w:r w:rsidRPr="00B16765">
        <w:rPr>
          <w:rFonts w:ascii="Calibri" w:hAnsi="Calibri" w:cs="Arial"/>
          <w:color w:val="000000"/>
        </w:rPr>
        <w:t xml:space="preserve">WILCOXON, Charley. The all American Drummer 150 Rudimental Solos. </w:t>
      </w:r>
      <w:r w:rsidRPr="00F30730">
        <w:rPr>
          <w:rFonts w:ascii="Calibri" w:hAnsi="Calibri" w:cs="Arial"/>
          <w:color w:val="000000"/>
          <w:lang w:val="pt-BR"/>
        </w:rPr>
        <w:t>U.S.A.: Ludwig Music Publ.Co., 1979.</w:t>
      </w:r>
    </w:p>
    <w:p w14:paraId="44618C62" w14:textId="77777777" w:rsidR="00301400" w:rsidRDefault="00301400" w:rsidP="002A5F96">
      <w:pPr>
        <w:rPr>
          <w:rFonts w:ascii="Calibri" w:hAnsi="Calibri" w:cs="Arial"/>
          <w:color w:val="000000"/>
          <w:lang w:val="pt-BR"/>
        </w:rPr>
      </w:pPr>
    </w:p>
    <w:tbl>
      <w:tblPr>
        <w:tblW w:w="5484" w:type="dxa"/>
        <w:jc w:val="center"/>
        <w:tblLayout w:type="fixed"/>
        <w:tblCellMar>
          <w:left w:w="56" w:type="dxa"/>
          <w:right w:w="56" w:type="dxa"/>
        </w:tblCellMar>
        <w:tblLook w:val="0000" w:firstRow="0" w:lastRow="0" w:firstColumn="0" w:lastColumn="0" w:noHBand="0" w:noVBand="0"/>
      </w:tblPr>
      <w:tblGrid>
        <w:gridCol w:w="4875"/>
        <w:gridCol w:w="609"/>
      </w:tblGrid>
      <w:tr w:rsidR="006D3CF5" w:rsidRPr="006D3CF5" w14:paraId="6CF885F2" w14:textId="77777777" w:rsidTr="003023E5">
        <w:trPr>
          <w:cantSplit/>
          <w:trHeight w:val="773"/>
          <w:jc w:val="center"/>
        </w:trPr>
        <w:tc>
          <w:tcPr>
            <w:tcW w:w="4875" w:type="dxa"/>
          </w:tcPr>
          <w:p w14:paraId="6D537446" w14:textId="77777777" w:rsidR="006D3CF5" w:rsidRPr="006D3CF5" w:rsidRDefault="006D3CF5" w:rsidP="003023E5">
            <w:pPr>
              <w:jc w:val="center"/>
              <w:rPr>
                <w:noProof/>
                <w:sz w:val="20"/>
                <w:szCs w:val="20"/>
                <w:lang w:val="pt-BR"/>
              </w:rPr>
            </w:pPr>
            <w:r w:rsidRPr="006D3CF5">
              <w:rPr>
                <w:noProof/>
                <w:sz w:val="20"/>
                <w:szCs w:val="20"/>
                <w:lang w:val="pt-BR"/>
              </w:rPr>
              <w:t>Programa de componente curricular proposto na reunião do Departamento, em 12/08/2016</w:t>
            </w:r>
          </w:p>
        </w:tc>
        <w:tc>
          <w:tcPr>
            <w:tcW w:w="609" w:type="dxa"/>
            <w:tcBorders>
              <w:top w:val="nil"/>
              <w:left w:val="nil"/>
            </w:tcBorders>
          </w:tcPr>
          <w:p w14:paraId="35A0981E" w14:textId="77777777" w:rsidR="006D3CF5" w:rsidRPr="006D3CF5" w:rsidRDefault="006D3CF5" w:rsidP="003023E5">
            <w:pPr>
              <w:jc w:val="center"/>
              <w:rPr>
                <w:noProof/>
                <w:sz w:val="20"/>
                <w:szCs w:val="20"/>
                <w:lang w:val="pt-BR"/>
              </w:rPr>
            </w:pPr>
          </w:p>
        </w:tc>
      </w:tr>
      <w:tr w:rsidR="006D3CF5" w:rsidRPr="006D3CF5" w14:paraId="456965B8" w14:textId="77777777" w:rsidTr="003023E5">
        <w:trPr>
          <w:cantSplit/>
          <w:trHeight w:val="618"/>
          <w:jc w:val="center"/>
        </w:trPr>
        <w:tc>
          <w:tcPr>
            <w:tcW w:w="4875" w:type="dxa"/>
          </w:tcPr>
          <w:p w14:paraId="153786F5" w14:textId="77777777" w:rsidR="006D3CF5" w:rsidRPr="006D3CF5" w:rsidRDefault="006D3CF5" w:rsidP="003023E5">
            <w:pPr>
              <w:jc w:val="center"/>
              <w:rPr>
                <w:noProof/>
                <w:sz w:val="20"/>
                <w:szCs w:val="20"/>
                <w:lang w:val="pt-BR"/>
              </w:rPr>
            </w:pPr>
          </w:p>
          <w:p w14:paraId="0E412A2B" w14:textId="77777777" w:rsidR="006D3CF5" w:rsidRPr="006D3CF5" w:rsidRDefault="006D3CF5" w:rsidP="003023E5">
            <w:pPr>
              <w:jc w:val="center"/>
              <w:rPr>
                <w:noProof/>
                <w:sz w:val="20"/>
                <w:szCs w:val="20"/>
                <w:lang w:val="pt-BR"/>
              </w:rPr>
            </w:pPr>
          </w:p>
          <w:p w14:paraId="74FB59D5" w14:textId="77777777" w:rsidR="006D3CF5" w:rsidRPr="006D3CF5" w:rsidRDefault="006D3CF5" w:rsidP="003023E5">
            <w:pPr>
              <w:jc w:val="center"/>
              <w:rPr>
                <w:noProof/>
                <w:sz w:val="20"/>
                <w:szCs w:val="20"/>
                <w:lang w:val="pt-BR"/>
              </w:rPr>
            </w:pPr>
          </w:p>
          <w:p w14:paraId="69B232A4" w14:textId="77777777" w:rsidR="006D3CF5" w:rsidRPr="006D3CF5" w:rsidRDefault="006D3CF5" w:rsidP="003023E5">
            <w:pPr>
              <w:jc w:val="center"/>
              <w:rPr>
                <w:noProof/>
                <w:sz w:val="20"/>
                <w:szCs w:val="20"/>
                <w:lang w:val="pt-BR"/>
              </w:rPr>
            </w:pPr>
          </w:p>
          <w:p w14:paraId="744DBDED" w14:textId="77777777" w:rsidR="006D3CF5" w:rsidRPr="006D3CF5" w:rsidRDefault="006D3CF5" w:rsidP="003023E5">
            <w:pPr>
              <w:jc w:val="center"/>
              <w:rPr>
                <w:noProof/>
                <w:sz w:val="20"/>
                <w:szCs w:val="20"/>
                <w:lang w:val="pt-BR"/>
              </w:rPr>
            </w:pPr>
            <w:r w:rsidRPr="006D3CF5">
              <w:rPr>
                <w:noProof/>
                <w:sz w:val="20"/>
                <w:szCs w:val="20"/>
                <w:lang w:val="pt-BR"/>
              </w:rPr>
              <w:t>Pedro Ribeiro Kroger Junior</w:t>
            </w:r>
          </w:p>
          <w:p w14:paraId="657C3311" w14:textId="77777777" w:rsidR="006D3CF5" w:rsidRPr="006D3CF5" w:rsidRDefault="006D3CF5" w:rsidP="003023E5">
            <w:pPr>
              <w:jc w:val="center"/>
              <w:rPr>
                <w:noProof/>
                <w:sz w:val="20"/>
                <w:szCs w:val="20"/>
                <w:lang w:val="pt-BR"/>
              </w:rPr>
            </w:pPr>
            <w:r w:rsidRPr="006D3CF5">
              <w:rPr>
                <w:noProof/>
                <w:sz w:val="20"/>
                <w:szCs w:val="20"/>
                <w:lang w:val="pt-BR"/>
              </w:rPr>
              <w:t>Chefe do Departamento</w:t>
            </w:r>
          </w:p>
          <w:p w14:paraId="68C00AAF" w14:textId="77777777" w:rsidR="006D3CF5" w:rsidRPr="006D3CF5" w:rsidRDefault="006D3CF5" w:rsidP="003023E5">
            <w:pPr>
              <w:jc w:val="center"/>
              <w:rPr>
                <w:noProof/>
                <w:sz w:val="20"/>
                <w:szCs w:val="20"/>
                <w:lang w:val="pt-BR"/>
              </w:rPr>
            </w:pPr>
          </w:p>
        </w:tc>
        <w:tc>
          <w:tcPr>
            <w:tcW w:w="609" w:type="dxa"/>
            <w:tcBorders>
              <w:top w:val="nil"/>
            </w:tcBorders>
          </w:tcPr>
          <w:p w14:paraId="2A66D0EA" w14:textId="77777777" w:rsidR="006D3CF5" w:rsidRPr="006D3CF5" w:rsidRDefault="006D3CF5" w:rsidP="003023E5">
            <w:pPr>
              <w:jc w:val="center"/>
              <w:rPr>
                <w:noProof/>
                <w:sz w:val="20"/>
                <w:szCs w:val="20"/>
                <w:lang w:val="pt-BR"/>
              </w:rPr>
            </w:pPr>
          </w:p>
        </w:tc>
      </w:tr>
    </w:tbl>
    <w:p w14:paraId="77700CF9" w14:textId="77777777" w:rsidR="00301400" w:rsidRPr="00F30730" w:rsidRDefault="00301400" w:rsidP="002A5F96">
      <w:pPr>
        <w:rPr>
          <w:rFonts w:ascii="Calibri" w:hAnsi="Calibri" w:cs="Arial"/>
          <w:color w:val="000000"/>
          <w:lang w:val="pt-BR"/>
        </w:rPr>
      </w:pPr>
    </w:p>
    <w:sectPr w:rsidR="00301400" w:rsidRPr="00F30730" w:rsidSect="00070322">
      <w:pgSz w:w="11900" w:h="16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D6868" w14:textId="77777777" w:rsidR="00376128" w:rsidRDefault="00376128" w:rsidP="00325838">
      <w:r>
        <w:separator/>
      </w:r>
    </w:p>
  </w:endnote>
  <w:endnote w:type="continuationSeparator" w:id="0">
    <w:p w14:paraId="23D56883" w14:textId="77777777" w:rsidR="00376128" w:rsidRDefault="00376128" w:rsidP="0032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0A561" w14:textId="77777777" w:rsidR="00376128" w:rsidRDefault="00376128" w:rsidP="00325838">
      <w:r>
        <w:separator/>
      </w:r>
    </w:p>
  </w:footnote>
  <w:footnote w:type="continuationSeparator" w:id="0">
    <w:p w14:paraId="0BC90451" w14:textId="77777777" w:rsidR="00376128" w:rsidRDefault="00376128" w:rsidP="00325838">
      <w:r>
        <w:continuationSeparator/>
      </w:r>
    </w:p>
  </w:footnote>
  <w:footnote w:id="1">
    <w:p w14:paraId="2F90615F" w14:textId="77777777" w:rsidR="0088509D" w:rsidRPr="00B16765" w:rsidRDefault="0088509D" w:rsidP="000E5739">
      <w:pPr>
        <w:pStyle w:val="FootnoteText"/>
        <w:rPr>
          <w:rFonts w:ascii="Times New Roman" w:hAnsi="Times New Roman"/>
          <w:i/>
        </w:rPr>
      </w:pPr>
      <w:r w:rsidRPr="008130E3">
        <w:rPr>
          <w:rStyle w:val="FootnoteReference"/>
        </w:rPr>
        <w:footnoteRef/>
      </w:r>
      <w:r w:rsidRPr="008130E3">
        <w:t xml:space="preserve"> </w:t>
      </w:r>
      <w:r>
        <w:t xml:space="preserve"> </w:t>
      </w:r>
      <w:r>
        <w:rPr>
          <w:rFonts w:ascii="Times New Roman" w:hAnsi="Times New Roman"/>
          <w:i/>
          <w:sz w:val="20"/>
          <w:szCs w:val="20"/>
        </w:rPr>
        <w:t>Practi</w:t>
      </w:r>
      <w:r w:rsidRPr="008130E3">
        <w:rPr>
          <w:rFonts w:ascii="Times New Roman" w:hAnsi="Times New Roman"/>
          <w:i/>
          <w:sz w:val="20"/>
          <w:szCs w:val="20"/>
        </w:rPr>
        <w:t>e</w:t>
      </w:r>
      <w:r w:rsidRPr="008130E3">
        <w:rPr>
          <w:rFonts w:ascii="Times New Roman" w:hAnsi="Times New Roman"/>
          <w:i/>
        </w:rPr>
        <w:t xml:space="preserve"> </w:t>
      </w:r>
      <w:r w:rsidRPr="00B16765">
        <w:rPr>
          <w:rFonts w:ascii="Times New Roman" w:hAnsi="Times New Roman"/>
          <w:i/>
          <w:sz w:val="20"/>
          <w:szCs w:val="20"/>
        </w:rPr>
        <w:t xml:space="preserve">Pad - </w:t>
      </w:r>
      <w:r w:rsidRPr="008130E3">
        <w:rPr>
          <w:rFonts w:ascii="Times New Roman" w:eastAsia="Times New Roman" w:hAnsi="Times New Roman"/>
          <w:i/>
          <w:sz w:val="20"/>
          <w:szCs w:val="20"/>
        </w:rPr>
        <w:t>O Practice Pad, ou Drum Pad, é um tipo de implemento percussivo utilizado por bateristas e percussionistas para aquecer-se em silêncio antes da performance ou praticar a literatura musical exercitando sua técnica.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numFmt w:val="bullet"/>
      <w:lvlText w:val="-"/>
      <w:lvlJc w:val="left"/>
      <w:pPr>
        <w:ind w:left="217" w:hanging="116"/>
      </w:pPr>
      <w:rPr>
        <w:rFonts w:ascii="Times New Roman" w:hAnsi="Times New Roman"/>
        <w:b w:val="0"/>
        <w:bCs w:val="0"/>
        <w:w w:val="99"/>
        <w:sz w:val="20"/>
        <w:szCs w:val="20"/>
      </w:rPr>
    </w:lvl>
    <w:lvl w:ilvl="1">
      <w:numFmt w:val="bullet"/>
      <w:lvlText w:val="-"/>
      <w:lvlJc w:val="left"/>
      <w:pPr>
        <w:ind w:left="1234" w:hanging="116"/>
      </w:pPr>
      <w:rPr>
        <w:rFonts w:ascii="Times New Roman" w:hAnsi="Times New Roman"/>
        <w:b w:val="0"/>
        <w:bCs w:val="0"/>
        <w:color w:val="1A1A1A"/>
        <w:w w:val="99"/>
        <w:sz w:val="20"/>
        <w:szCs w:val="20"/>
      </w:rPr>
    </w:lvl>
    <w:lvl w:ilvl="2">
      <w:numFmt w:val="bullet"/>
      <w:lvlText w:val="ï"/>
      <w:lvlJc w:val="left"/>
      <w:pPr>
        <w:ind w:left="2080" w:hanging="116"/>
      </w:pPr>
    </w:lvl>
    <w:lvl w:ilvl="3">
      <w:numFmt w:val="bullet"/>
      <w:lvlText w:val="ï"/>
      <w:lvlJc w:val="left"/>
      <w:pPr>
        <w:ind w:left="2926" w:hanging="116"/>
      </w:pPr>
    </w:lvl>
    <w:lvl w:ilvl="4">
      <w:numFmt w:val="bullet"/>
      <w:lvlText w:val="ï"/>
      <w:lvlJc w:val="left"/>
      <w:pPr>
        <w:ind w:left="3772" w:hanging="116"/>
      </w:pPr>
    </w:lvl>
    <w:lvl w:ilvl="5">
      <w:numFmt w:val="bullet"/>
      <w:lvlText w:val="ï"/>
      <w:lvlJc w:val="left"/>
      <w:pPr>
        <w:ind w:left="4617" w:hanging="116"/>
      </w:pPr>
    </w:lvl>
    <w:lvl w:ilvl="6">
      <w:numFmt w:val="bullet"/>
      <w:lvlText w:val="ï"/>
      <w:lvlJc w:val="left"/>
      <w:pPr>
        <w:ind w:left="5463" w:hanging="116"/>
      </w:pPr>
    </w:lvl>
    <w:lvl w:ilvl="7">
      <w:numFmt w:val="bullet"/>
      <w:lvlText w:val="ï"/>
      <w:lvlJc w:val="left"/>
      <w:pPr>
        <w:ind w:left="6309" w:hanging="116"/>
      </w:pPr>
    </w:lvl>
    <w:lvl w:ilvl="8">
      <w:numFmt w:val="bullet"/>
      <w:lvlText w:val="ï"/>
      <w:lvlJc w:val="left"/>
      <w:pPr>
        <w:ind w:left="7154" w:hanging="11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attachedTemplate r:id="rId1"/>
  <w:defaultTabStop w:val="567"/>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CB"/>
    <w:rsid w:val="00003F5E"/>
    <w:rsid w:val="00024199"/>
    <w:rsid w:val="00032909"/>
    <w:rsid w:val="000442C4"/>
    <w:rsid w:val="000450E6"/>
    <w:rsid w:val="000534B0"/>
    <w:rsid w:val="000637EC"/>
    <w:rsid w:val="00070322"/>
    <w:rsid w:val="000765BC"/>
    <w:rsid w:val="000808CA"/>
    <w:rsid w:val="000905AA"/>
    <w:rsid w:val="000C1114"/>
    <w:rsid w:val="000D1218"/>
    <w:rsid w:val="000E5739"/>
    <w:rsid w:val="001132D9"/>
    <w:rsid w:val="00136AF0"/>
    <w:rsid w:val="00143A9B"/>
    <w:rsid w:val="0014436D"/>
    <w:rsid w:val="00154076"/>
    <w:rsid w:val="001565CD"/>
    <w:rsid w:val="0016074C"/>
    <w:rsid w:val="0016074F"/>
    <w:rsid w:val="001609B4"/>
    <w:rsid w:val="00176293"/>
    <w:rsid w:val="00184CA5"/>
    <w:rsid w:val="00191AB4"/>
    <w:rsid w:val="00196685"/>
    <w:rsid w:val="001A48F0"/>
    <w:rsid w:val="001B6EDF"/>
    <w:rsid w:val="001C441F"/>
    <w:rsid w:val="001C5090"/>
    <w:rsid w:val="001E344A"/>
    <w:rsid w:val="002008FB"/>
    <w:rsid w:val="00233BAE"/>
    <w:rsid w:val="00251E93"/>
    <w:rsid w:val="002572F6"/>
    <w:rsid w:val="002667FF"/>
    <w:rsid w:val="00270899"/>
    <w:rsid w:val="00272963"/>
    <w:rsid w:val="0028385A"/>
    <w:rsid w:val="002A4BA6"/>
    <w:rsid w:val="002A5F96"/>
    <w:rsid w:val="002A6848"/>
    <w:rsid w:val="002C0FDD"/>
    <w:rsid w:val="002C195D"/>
    <w:rsid w:val="002F4016"/>
    <w:rsid w:val="003004E6"/>
    <w:rsid w:val="00301400"/>
    <w:rsid w:val="003023E5"/>
    <w:rsid w:val="00325838"/>
    <w:rsid w:val="00334D65"/>
    <w:rsid w:val="00336A7F"/>
    <w:rsid w:val="00343238"/>
    <w:rsid w:val="00352FFF"/>
    <w:rsid w:val="00361FC3"/>
    <w:rsid w:val="00370A5F"/>
    <w:rsid w:val="00376128"/>
    <w:rsid w:val="003767A0"/>
    <w:rsid w:val="003776F7"/>
    <w:rsid w:val="00380CAF"/>
    <w:rsid w:val="00384923"/>
    <w:rsid w:val="0038505B"/>
    <w:rsid w:val="003B0755"/>
    <w:rsid w:val="003B09DB"/>
    <w:rsid w:val="003F5FFC"/>
    <w:rsid w:val="0040254E"/>
    <w:rsid w:val="00405FD1"/>
    <w:rsid w:val="004108BA"/>
    <w:rsid w:val="00413193"/>
    <w:rsid w:val="0041714C"/>
    <w:rsid w:val="0042048C"/>
    <w:rsid w:val="00435147"/>
    <w:rsid w:val="00460EC1"/>
    <w:rsid w:val="004A06E5"/>
    <w:rsid w:val="004A62A3"/>
    <w:rsid w:val="004C51DF"/>
    <w:rsid w:val="004D74E0"/>
    <w:rsid w:val="004E08EC"/>
    <w:rsid w:val="004E33B6"/>
    <w:rsid w:val="004E3B40"/>
    <w:rsid w:val="005305A5"/>
    <w:rsid w:val="00544892"/>
    <w:rsid w:val="005461AA"/>
    <w:rsid w:val="00565007"/>
    <w:rsid w:val="00571429"/>
    <w:rsid w:val="005866FC"/>
    <w:rsid w:val="005944F8"/>
    <w:rsid w:val="005A2A7B"/>
    <w:rsid w:val="005A5028"/>
    <w:rsid w:val="005B4A62"/>
    <w:rsid w:val="005E4ED3"/>
    <w:rsid w:val="005E6D94"/>
    <w:rsid w:val="005E6F14"/>
    <w:rsid w:val="00600EFB"/>
    <w:rsid w:val="0061044C"/>
    <w:rsid w:val="006272CB"/>
    <w:rsid w:val="00643298"/>
    <w:rsid w:val="006433FD"/>
    <w:rsid w:val="006865A2"/>
    <w:rsid w:val="006D3CF5"/>
    <w:rsid w:val="006E2E70"/>
    <w:rsid w:val="006F476E"/>
    <w:rsid w:val="006F6BF0"/>
    <w:rsid w:val="007042D5"/>
    <w:rsid w:val="00713BFC"/>
    <w:rsid w:val="007427E7"/>
    <w:rsid w:val="00750BA2"/>
    <w:rsid w:val="00761405"/>
    <w:rsid w:val="00773194"/>
    <w:rsid w:val="00795DB8"/>
    <w:rsid w:val="007A5C6F"/>
    <w:rsid w:val="007C00B5"/>
    <w:rsid w:val="007F4C06"/>
    <w:rsid w:val="00805D5B"/>
    <w:rsid w:val="008137B6"/>
    <w:rsid w:val="00827B77"/>
    <w:rsid w:val="0084371F"/>
    <w:rsid w:val="00861724"/>
    <w:rsid w:val="008618A5"/>
    <w:rsid w:val="00862DBA"/>
    <w:rsid w:val="0088509D"/>
    <w:rsid w:val="008939DB"/>
    <w:rsid w:val="008A468B"/>
    <w:rsid w:val="008C0CEE"/>
    <w:rsid w:val="008C1C7D"/>
    <w:rsid w:val="008D64AF"/>
    <w:rsid w:val="008F28BB"/>
    <w:rsid w:val="008F4A17"/>
    <w:rsid w:val="00900103"/>
    <w:rsid w:val="0090019C"/>
    <w:rsid w:val="00914B78"/>
    <w:rsid w:val="009255B7"/>
    <w:rsid w:val="00931A60"/>
    <w:rsid w:val="00955124"/>
    <w:rsid w:val="009601DC"/>
    <w:rsid w:val="009A237F"/>
    <w:rsid w:val="009A5D7F"/>
    <w:rsid w:val="009C34C9"/>
    <w:rsid w:val="009E75C7"/>
    <w:rsid w:val="009F21FE"/>
    <w:rsid w:val="009F2D1E"/>
    <w:rsid w:val="009F3819"/>
    <w:rsid w:val="00A03C77"/>
    <w:rsid w:val="00A673CC"/>
    <w:rsid w:val="00A9483A"/>
    <w:rsid w:val="00AB763D"/>
    <w:rsid w:val="00AC1C7A"/>
    <w:rsid w:val="00AD4681"/>
    <w:rsid w:val="00AE0678"/>
    <w:rsid w:val="00AE2ECA"/>
    <w:rsid w:val="00AF12D7"/>
    <w:rsid w:val="00AF2B47"/>
    <w:rsid w:val="00B020E9"/>
    <w:rsid w:val="00B10CEC"/>
    <w:rsid w:val="00B16765"/>
    <w:rsid w:val="00B21067"/>
    <w:rsid w:val="00B266F9"/>
    <w:rsid w:val="00B30EB3"/>
    <w:rsid w:val="00B50138"/>
    <w:rsid w:val="00B544DE"/>
    <w:rsid w:val="00B55441"/>
    <w:rsid w:val="00B557C1"/>
    <w:rsid w:val="00B66714"/>
    <w:rsid w:val="00B96BFC"/>
    <w:rsid w:val="00BB5DA2"/>
    <w:rsid w:val="00BF090D"/>
    <w:rsid w:val="00C1713D"/>
    <w:rsid w:val="00C231E1"/>
    <w:rsid w:val="00C2669C"/>
    <w:rsid w:val="00C269FF"/>
    <w:rsid w:val="00C271A5"/>
    <w:rsid w:val="00C42F73"/>
    <w:rsid w:val="00C651A1"/>
    <w:rsid w:val="00C72BEA"/>
    <w:rsid w:val="00C7466D"/>
    <w:rsid w:val="00C91937"/>
    <w:rsid w:val="00CA741C"/>
    <w:rsid w:val="00CB04CE"/>
    <w:rsid w:val="00CD308D"/>
    <w:rsid w:val="00D00521"/>
    <w:rsid w:val="00D00F14"/>
    <w:rsid w:val="00D05273"/>
    <w:rsid w:val="00D330B6"/>
    <w:rsid w:val="00D50A2A"/>
    <w:rsid w:val="00D64298"/>
    <w:rsid w:val="00D85674"/>
    <w:rsid w:val="00DA0904"/>
    <w:rsid w:val="00DC2FBC"/>
    <w:rsid w:val="00DE10A2"/>
    <w:rsid w:val="00DE51A2"/>
    <w:rsid w:val="00E0732C"/>
    <w:rsid w:val="00E2584D"/>
    <w:rsid w:val="00E26DC3"/>
    <w:rsid w:val="00E34E30"/>
    <w:rsid w:val="00E37DA5"/>
    <w:rsid w:val="00E4337D"/>
    <w:rsid w:val="00E63F53"/>
    <w:rsid w:val="00E671B6"/>
    <w:rsid w:val="00E901FC"/>
    <w:rsid w:val="00E9101F"/>
    <w:rsid w:val="00E93FE0"/>
    <w:rsid w:val="00EA2445"/>
    <w:rsid w:val="00EC5BDD"/>
    <w:rsid w:val="00ED2C85"/>
    <w:rsid w:val="00ED4445"/>
    <w:rsid w:val="00ED524D"/>
    <w:rsid w:val="00EE69CE"/>
    <w:rsid w:val="00EF42B2"/>
    <w:rsid w:val="00EF5E5F"/>
    <w:rsid w:val="00F16C75"/>
    <w:rsid w:val="00F260B8"/>
    <w:rsid w:val="00F30730"/>
    <w:rsid w:val="00F342BF"/>
    <w:rsid w:val="00F34AB7"/>
    <w:rsid w:val="00F415FF"/>
    <w:rsid w:val="00F45828"/>
    <w:rsid w:val="00F906F8"/>
    <w:rsid w:val="00F90B0A"/>
    <w:rsid w:val="00F94B3E"/>
    <w:rsid w:val="00FA0032"/>
    <w:rsid w:val="00FB0638"/>
    <w:rsid w:val="00FB296F"/>
    <w:rsid w:val="00FB3531"/>
    <w:rsid w:val="00FC4B04"/>
    <w:rsid w:val="00FC7AED"/>
    <w:rsid w:val="00FD300C"/>
    <w:rsid w:val="00FE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EDE9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E7"/>
    <w:rPr>
      <w:sz w:val="24"/>
      <w:szCs w:val="24"/>
    </w:rPr>
  </w:style>
  <w:style w:type="paragraph" w:styleId="Heading4">
    <w:name w:val="heading 4"/>
    <w:basedOn w:val="Normal"/>
    <w:next w:val="Normal"/>
    <w:link w:val="Heading4Char"/>
    <w:uiPriority w:val="1"/>
    <w:qFormat/>
    <w:rsid w:val="007A5C6F"/>
    <w:pPr>
      <w:widowControl w:val="0"/>
      <w:autoSpaceDE w:val="0"/>
      <w:autoSpaceDN w:val="0"/>
      <w:adjustRightInd w:val="0"/>
      <w:ind w:left="320" w:hanging="218"/>
      <w:outlineLvl w:val="3"/>
    </w:pPr>
    <w:rPr>
      <w:rFonts w:ascii="Times New Roman" w:eastAsia="Times New Roman" w:hAnsi="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90D"/>
    <w:rPr>
      <w:rFonts w:ascii="Lucida Grande" w:hAnsi="Lucida Grande"/>
      <w:sz w:val="18"/>
      <w:szCs w:val="18"/>
    </w:rPr>
  </w:style>
  <w:style w:type="character" w:customStyle="1" w:styleId="BalloonTextChar">
    <w:name w:val="Balloon Text Char"/>
    <w:link w:val="BalloonText"/>
    <w:uiPriority w:val="99"/>
    <w:semiHidden/>
    <w:rsid w:val="00BF090D"/>
    <w:rPr>
      <w:rFonts w:ascii="Lucida Grande" w:hAnsi="Lucida Grande"/>
      <w:sz w:val="18"/>
      <w:szCs w:val="18"/>
    </w:rPr>
  </w:style>
  <w:style w:type="paragraph" w:customStyle="1" w:styleId="Bibliografia">
    <w:name w:val="Bibliografia"/>
    <w:basedOn w:val="Normal"/>
    <w:rsid w:val="006272CB"/>
    <w:pPr>
      <w:spacing w:before="80" w:after="80"/>
      <w:ind w:left="567" w:hanging="567"/>
    </w:pPr>
    <w:rPr>
      <w:rFonts w:ascii="Times New Roman" w:eastAsia="Times New Roman" w:hAnsi="Times New Roman"/>
      <w:lang w:val="pt-BR" w:eastAsia="pt-BR"/>
    </w:rPr>
  </w:style>
  <w:style w:type="character" w:styleId="Hyperlink">
    <w:name w:val="Hyperlink"/>
    <w:uiPriority w:val="99"/>
    <w:unhideWhenUsed/>
    <w:rsid w:val="00B266F9"/>
    <w:rPr>
      <w:color w:val="0000FF"/>
      <w:u w:val="single"/>
    </w:rPr>
  </w:style>
  <w:style w:type="character" w:styleId="FollowedHyperlink">
    <w:name w:val="FollowedHyperlink"/>
    <w:uiPriority w:val="99"/>
    <w:semiHidden/>
    <w:unhideWhenUsed/>
    <w:rsid w:val="00B266F9"/>
    <w:rPr>
      <w:color w:val="800080"/>
      <w:u w:val="single"/>
    </w:rPr>
  </w:style>
  <w:style w:type="paragraph" w:customStyle="1" w:styleId="TableParagraph">
    <w:name w:val="Table Paragraph"/>
    <w:basedOn w:val="Normal"/>
    <w:uiPriority w:val="1"/>
    <w:qFormat/>
    <w:rsid w:val="007A5C6F"/>
    <w:pPr>
      <w:widowControl w:val="0"/>
      <w:autoSpaceDE w:val="0"/>
      <w:autoSpaceDN w:val="0"/>
      <w:adjustRightInd w:val="0"/>
    </w:pPr>
    <w:rPr>
      <w:rFonts w:ascii="Times New Roman" w:eastAsia="Times New Roman" w:hAnsi="Times New Roman"/>
    </w:rPr>
  </w:style>
  <w:style w:type="character" w:customStyle="1" w:styleId="Heading4Char">
    <w:name w:val="Heading 4 Char"/>
    <w:link w:val="Heading4"/>
    <w:uiPriority w:val="1"/>
    <w:rsid w:val="007A5C6F"/>
    <w:rPr>
      <w:rFonts w:ascii="Times New Roman" w:eastAsia="Times New Roman" w:hAnsi="Times New Roman" w:cs="Times New Roman"/>
      <w:b/>
      <w:bCs/>
      <w:i/>
      <w:iCs/>
      <w:sz w:val="20"/>
      <w:szCs w:val="20"/>
    </w:rPr>
  </w:style>
  <w:style w:type="paragraph" w:styleId="BodyText">
    <w:name w:val="Body Text"/>
    <w:basedOn w:val="Normal"/>
    <w:link w:val="BodyTextChar"/>
    <w:uiPriority w:val="1"/>
    <w:qFormat/>
    <w:rsid w:val="007A5C6F"/>
    <w:pPr>
      <w:widowControl w:val="0"/>
      <w:autoSpaceDE w:val="0"/>
      <w:autoSpaceDN w:val="0"/>
      <w:adjustRightInd w:val="0"/>
      <w:ind w:left="102"/>
    </w:pPr>
    <w:rPr>
      <w:rFonts w:ascii="Times New Roman" w:eastAsia="Times New Roman" w:hAnsi="Times New Roman"/>
      <w:sz w:val="20"/>
      <w:szCs w:val="20"/>
    </w:rPr>
  </w:style>
  <w:style w:type="character" w:customStyle="1" w:styleId="BodyTextChar">
    <w:name w:val="Body Text Char"/>
    <w:link w:val="BodyText"/>
    <w:uiPriority w:val="1"/>
    <w:rsid w:val="007A5C6F"/>
    <w:rPr>
      <w:rFonts w:ascii="Times New Roman" w:eastAsia="Times New Roman" w:hAnsi="Times New Roman" w:cs="Times New Roman"/>
      <w:sz w:val="20"/>
      <w:szCs w:val="20"/>
    </w:rPr>
  </w:style>
  <w:style w:type="table" w:styleId="TableGrid">
    <w:name w:val="Table Grid"/>
    <w:basedOn w:val="TableNormal"/>
    <w:uiPriority w:val="59"/>
    <w:rsid w:val="00ED4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25838"/>
    <w:rPr>
      <w:lang w:val="pt-BR"/>
    </w:rPr>
  </w:style>
  <w:style w:type="character" w:customStyle="1" w:styleId="FootnoteTextChar">
    <w:name w:val="Footnote Text Char"/>
    <w:link w:val="FootnoteText"/>
    <w:uiPriority w:val="99"/>
    <w:rsid w:val="00325838"/>
    <w:rPr>
      <w:sz w:val="24"/>
      <w:szCs w:val="24"/>
      <w:lang w:val="pt-BR"/>
    </w:rPr>
  </w:style>
  <w:style w:type="character" w:styleId="FootnoteReference">
    <w:name w:val="footnote reference"/>
    <w:uiPriority w:val="99"/>
    <w:unhideWhenUsed/>
    <w:rsid w:val="0032583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E7"/>
    <w:rPr>
      <w:sz w:val="24"/>
      <w:szCs w:val="24"/>
    </w:rPr>
  </w:style>
  <w:style w:type="paragraph" w:styleId="Heading4">
    <w:name w:val="heading 4"/>
    <w:basedOn w:val="Normal"/>
    <w:next w:val="Normal"/>
    <w:link w:val="Heading4Char"/>
    <w:uiPriority w:val="1"/>
    <w:qFormat/>
    <w:rsid w:val="007A5C6F"/>
    <w:pPr>
      <w:widowControl w:val="0"/>
      <w:autoSpaceDE w:val="0"/>
      <w:autoSpaceDN w:val="0"/>
      <w:adjustRightInd w:val="0"/>
      <w:ind w:left="320" w:hanging="218"/>
      <w:outlineLvl w:val="3"/>
    </w:pPr>
    <w:rPr>
      <w:rFonts w:ascii="Times New Roman" w:eastAsia="Times New Roman" w:hAnsi="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90D"/>
    <w:rPr>
      <w:rFonts w:ascii="Lucida Grande" w:hAnsi="Lucida Grande"/>
      <w:sz w:val="18"/>
      <w:szCs w:val="18"/>
    </w:rPr>
  </w:style>
  <w:style w:type="character" w:customStyle="1" w:styleId="BalloonTextChar">
    <w:name w:val="Balloon Text Char"/>
    <w:link w:val="BalloonText"/>
    <w:uiPriority w:val="99"/>
    <w:semiHidden/>
    <w:rsid w:val="00BF090D"/>
    <w:rPr>
      <w:rFonts w:ascii="Lucida Grande" w:hAnsi="Lucida Grande"/>
      <w:sz w:val="18"/>
      <w:szCs w:val="18"/>
    </w:rPr>
  </w:style>
  <w:style w:type="paragraph" w:customStyle="1" w:styleId="Bibliografia">
    <w:name w:val="Bibliografia"/>
    <w:basedOn w:val="Normal"/>
    <w:rsid w:val="006272CB"/>
    <w:pPr>
      <w:spacing w:before="80" w:after="80"/>
      <w:ind w:left="567" w:hanging="567"/>
    </w:pPr>
    <w:rPr>
      <w:rFonts w:ascii="Times New Roman" w:eastAsia="Times New Roman" w:hAnsi="Times New Roman"/>
      <w:lang w:val="pt-BR" w:eastAsia="pt-BR"/>
    </w:rPr>
  </w:style>
  <w:style w:type="character" w:styleId="Hyperlink">
    <w:name w:val="Hyperlink"/>
    <w:uiPriority w:val="99"/>
    <w:unhideWhenUsed/>
    <w:rsid w:val="00B266F9"/>
    <w:rPr>
      <w:color w:val="0000FF"/>
      <w:u w:val="single"/>
    </w:rPr>
  </w:style>
  <w:style w:type="character" w:styleId="FollowedHyperlink">
    <w:name w:val="FollowedHyperlink"/>
    <w:uiPriority w:val="99"/>
    <w:semiHidden/>
    <w:unhideWhenUsed/>
    <w:rsid w:val="00B266F9"/>
    <w:rPr>
      <w:color w:val="800080"/>
      <w:u w:val="single"/>
    </w:rPr>
  </w:style>
  <w:style w:type="paragraph" w:customStyle="1" w:styleId="TableParagraph">
    <w:name w:val="Table Paragraph"/>
    <w:basedOn w:val="Normal"/>
    <w:uiPriority w:val="1"/>
    <w:qFormat/>
    <w:rsid w:val="007A5C6F"/>
    <w:pPr>
      <w:widowControl w:val="0"/>
      <w:autoSpaceDE w:val="0"/>
      <w:autoSpaceDN w:val="0"/>
      <w:adjustRightInd w:val="0"/>
    </w:pPr>
    <w:rPr>
      <w:rFonts w:ascii="Times New Roman" w:eastAsia="Times New Roman" w:hAnsi="Times New Roman"/>
    </w:rPr>
  </w:style>
  <w:style w:type="character" w:customStyle="1" w:styleId="Heading4Char">
    <w:name w:val="Heading 4 Char"/>
    <w:link w:val="Heading4"/>
    <w:uiPriority w:val="1"/>
    <w:rsid w:val="007A5C6F"/>
    <w:rPr>
      <w:rFonts w:ascii="Times New Roman" w:eastAsia="Times New Roman" w:hAnsi="Times New Roman" w:cs="Times New Roman"/>
      <w:b/>
      <w:bCs/>
      <w:i/>
      <w:iCs/>
      <w:sz w:val="20"/>
      <w:szCs w:val="20"/>
    </w:rPr>
  </w:style>
  <w:style w:type="paragraph" w:styleId="BodyText">
    <w:name w:val="Body Text"/>
    <w:basedOn w:val="Normal"/>
    <w:link w:val="BodyTextChar"/>
    <w:uiPriority w:val="1"/>
    <w:qFormat/>
    <w:rsid w:val="007A5C6F"/>
    <w:pPr>
      <w:widowControl w:val="0"/>
      <w:autoSpaceDE w:val="0"/>
      <w:autoSpaceDN w:val="0"/>
      <w:adjustRightInd w:val="0"/>
      <w:ind w:left="102"/>
    </w:pPr>
    <w:rPr>
      <w:rFonts w:ascii="Times New Roman" w:eastAsia="Times New Roman" w:hAnsi="Times New Roman"/>
      <w:sz w:val="20"/>
      <w:szCs w:val="20"/>
    </w:rPr>
  </w:style>
  <w:style w:type="character" w:customStyle="1" w:styleId="BodyTextChar">
    <w:name w:val="Body Text Char"/>
    <w:link w:val="BodyText"/>
    <w:uiPriority w:val="1"/>
    <w:rsid w:val="007A5C6F"/>
    <w:rPr>
      <w:rFonts w:ascii="Times New Roman" w:eastAsia="Times New Roman" w:hAnsi="Times New Roman" w:cs="Times New Roman"/>
      <w:sz w:val="20"/>
      <w:szCs w:val="20"/>
    </w:rPr>
  </w:style>
  <w:style w:type="table" w:styleId="TableGrid">
    <w:name w:val="Table Grid"/>
    <w:basedOn w:val="TableNormal"/>
    <w:uiPriority w:val="59"/>
    <w:rsid w:val="00ED4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25838"/>
    <w:rPr>
      <w:lang w:val="pt-BR"/>
    </w:rPr>
  </w:style>
  <w:style w:type="character" w:customStyle="1" w:styleId="FootnoteTextChar">
    <w:name w:val="Footnote Text Char"/>
    <w:link w:val="FootnoteText"/>
    <w:uiPriority w:val="99"/>
    <w:rsid w:val="00325838"/>
    <w:rPr>
      <w:sz w:val="24"/>
      <w:szCs w:val="24"/>
      <w:lang w:val="pt-BR"/>
    </w:rPr>
  </w:style>
  <w:style w:type="character" w:styleId="FootnoteReference">
    <w:name w:val="footnote reference"/>
    <w:uiPriority w:val="99"/>
    <w:unhideWhenUsed/>
    <w:rsid w:val="003258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uiranogueira:Downloads:Plano%20de%20Curso%20MODEL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BE71F-0FCD-274D-AC34-1E246DD8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Plano de Curso MODELO.dotx</Template>
  <TotalTime>0</TotalTime>
  <Pages>4</Pages>
  <Words>896</Words>
  <Characters>5112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Uira Nogueira</dc:creator>
  <cp:keywords/>
  <dc:description/>
  <cp:lastModifiedBy>Alexandre Ávila</cp:lastModifiedBy>
  <cp:revision>2</cp:revision>
  <cp:lastPrinted>2013-04-29T13:53:00Z</cp:lastPrinted>
  <dcterms:created xsi:type="dcterms:W3CDTF">2017-11-02T13:46:00Z</dcterms:created>
  <dcterms:modified xsi:type="dcterms:W3CDTF">2017-11-02T13:46:00Z</dcterms:modified>
</cp:coreProperties>
</file>