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7311A" w14:textId="50383BF6" w:rsidR="00883187" w:rsidRPr="00883187" w:rsidRDefault="00B64B7A" w:rsidP="00AD70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-1085"/>
        <w:rPr>
          <w:rFonts w:ascii="Times New Roman" w:hAnsi="Times New Roman"/>
          <w:spacing w:val="107"/>
          <w:position w:val="1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inline distT="0" distB="0" distL="0" distR="0" wp14:anchorId="34D1B672" wp14:editId="5444031C">
                <wp:extent cx="567690" cy="634365"/>
                <wp:effectExtent l="0" t="0" r="16510" b="26035"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634365"/>
                          <a:chOff x="0" y="0"/>
                          <a:chExt cx="1119" cy="1134"/>
                        </a:xfrm>
                      </wpg:grpSpPr>
                      <pic:pic xmlns:pic="http://schemas.openxmlformats.org/drawingml/2006/picture">
                        <pic:nvPicPr>
                          <pic:cNvPr id="10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15"/>
                            <a:ext cx="78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5"/>
                        <wps:cNvSpPr>
                          <a:spLocks/>
                        </wps:cNvSpPr>
                        <wps:spPr bwMode="auto">
                          <a:xfrm>
                            <a:off x="9" y="1123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1113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04C2C" id="Agrupar 102" o:spid="_x0000_s1026" style="width:44.7pt;height:49.95pt;mso-position-horizontal-relative:char;mso-position-vertical-relative:line" coordsize="1119,11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73;top:15;width:780;height: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O&#10;Eh3DAAAA3AAAAA8AAABkcnMvZG93bnJldi54bWxET01rwkAQvQv+h2WE3nRjC1Kiq1RBKEQFU4Ue&#10;h+w0Cc3OxuxqYn69KxR6m8f7nMWqM5W4UeNKywqmkwgEcWZ1ybmC09d2/A7CeWSNlWVScCcHq+Vw&#10;sMBY25aPdEt9LkIIuxgVFN7XsZQuK8igm9iaOHA/tjHoA2xyqRtsQ7ip5GsUzaTBkkNDgTVtCsp+&#10;06tRsD7vL+trvj91dlf2+tAn5v6dKPUy6j7mIDx1/l/85/7UYX70Bs9nwgV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04SHcMAAADcAAAADwAAAAAAAAAAAAAAAACcAgAA&#10;ZHJzL2Rvd25yZXYueG1sUEsFBgAAAAAEAAQA9wAAAIwDAAAAAA==&#10;">
                  <v:imagedata r:id="rId6" o:title=""/>
                </v:shape>
                <v:polyline id="Freeform 83" o:spid="_x0000_s1028" style="position:absolute;visibility:visible;mso-wrap-style:square;v-text-anchor:top" points="9,9,1108,9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qVEwgAA&#10;ANwAAAAPAAAAZHJzL2Rvd25yZXYueG1sRE9Na8JAEL0X+h+WKfRWN5VSJLqKEYXiJTR68Dhkx2xo&#10;djZk1zX5912h0Ns83uesNqPtRKTBt44VvM8yEMS10y03Cs6nw9sChA/IGjvHpGAiD5v189MKc+3u&#10;/E2xCo1IIexzVGBC6HMpfW3Iop+5njhxVzdYDAkOjdQD3lO47eQ8yz6lxZZTg8Gedobqn+pmFRSX&#10;qlj4OC+Ph8Lsb9M2clOUSr2+jNsliEBj+Bf/ub90mp99wOO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upUTCAAAA3AAAAA8AAAAAAAAAAAAAAAAAlwIAAGRycy9kb3du&#10;cmV2LnhtbFBLBQYAAAAABAAEAPUAAACGAwAAAAA=&#10;" filled="f" strokeweight=".48pt">
                  <v:path arrowok="t" o:connecttype="custom" o:connectlocs="0,0;1099,0" o:connectangles="0,0"/>
                </v:polyline>
                <v:polyline id="Freeform 84" o:spid="_x0000_s1029" style="position:absolute;visibility:visible;mso-wrap-style:square;v-text-anchor:top" points="5,5,5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VZzwQAA&#10;ANwAAAAPAAAAZHJzL2Rvd25yZXYueG1sRE9Na8JAEL0X+h+WEbyUuqmQIKmriFjxaiqlxyE7JsHs&#10;bLq7muTfu4LQ2zze5yzXg2nFjZxvLCv4mCUgiEurG64UnL6/3hcgfEDW2FomBSN5WK9eX5aYa9vz&#10;kW5FqEQMYZ+jgjqELpfSlzUZ9DPbEUfubJ3BEKGrpHbYx3DTynmSZNJgw7Ghxo62NZWX4moU+Ler&#10;G/d28fObGbOVdEp3u79Uqelk2HyCCDSEf/HTfdBxfpLC45l4gV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91Wc8EAAADcAAAADwAAAAAAAAAAAAAAAACXAgAAZHJzL2Rvd25y&#10;ZXYueG1sUEsFBgAAAAAEAAQA9QAAAIUDAAAAAA==&#10;" filled="f" strokeweight="6095emu">
                  <v:path arrowok="t" o:connecttype="custom" o:connectlocs="0,0;0,1123" o:connectangles="0,0"/>
                </v:polyline>
                <v:polyline id="Freeform 85" o:spid="_x0000_s1030" style="position:absolute;visibility:visible;mso-wrap-style:square;v-text-anchor:top" points="9,1123,1108,1123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J6owAAA&#10;ANwAAAAPAAAAZHJzL2Rvd25yZXYueG1sRE9Ni8IwEL0L/ocwgjdN14NINYpdFMSLWD14HJrZpmwz&#10;KU2s9d8bQfA2j/c5q01va9FR6yvHCn6mCQjiwumKSwXXy36yAOEDssbaMSl4kofNejhYYardg8/U&#10;5aEUMYR9igpMCE0qpS8MWfRT1xBH7s+1FkOEbSl1i48Ybms5S5K5tFhxbDDY0K+h4j+/WwXZLc8W&#10;vpudjvvM7O7PbcdldlJqPOq3SxCB+vAVf9wHHecnc3g/Ey+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sJ6owAAAANwAAAAPAAAAAAAAAAAAAAAAAJcCAABkcnMvZG93bnJl&#10;di54bWxQSwUGAAAAAAQABAD1AAAAhAMAAAAA&#10;" filled="f" strokeweight=".48pt">
                  <v:path arrowok="t" o:connecttype="custom" o:connectlocs="0,0;1099,0" o:connectangles="0,0"/>
                </v:polyline>
                <v:polyline id="Freeform 86" o:spid="_x0000_s1031" style="position:absolute;visibility:visible;mso-wrap-style:square;v-text-anchor:top" points="1113,5,1113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qn4wAAA&#10;ANwAAAAPAAAAZHJzL2Rvd25yZXYueG1sRE9Na8JAEL0X+h+WKfRWNwmlDdFVRFCSo1bvQ3ZMotnZ&#10;kF2T6K93C4Xe5vE+Z7GaTCsG6l1jWUE8i0AQl1Y3XCk4/mw/UhDOI2tsLZOCOzlYLV9fFphpO/Ke&#10;hoOvRAhhl6GC2vsuk9KVNRl0M9sRB+5se4M+wL6SuscxhJtWJlH0JQ02HBpq7GhTU3k93IyC4vQ5&#10;FGbtp1zbXZE+5Ckxl1ip97dpPQfhafL/4j93rsP86Bt+nwkX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Yqn4wAAAANwAAAAPAAAAAAAAAAAAAAAAAJcCAABkcnMvZG93bnJl&#10;di54bWxQSwUGAAAAAAQABAD1AAAAhAMAAAAA&#10;" filled="f" strokeweight=".48pt">
                  <v:path arrowok="t" o:connecttype="custom" o:connectlocs="0,0;0,1123" o:connectangles="0,0"/>
                </v:polyline>
                <w10:anchorlock/>
              </v:group>
            </w:pict>
          </mc:Fallback>
        </mc:AlternateContent>
      </w:r>
      <w:r w:rsidR="00883187" w:rsidRPr="00883187">
        <w:rPr>
          <w:rFonts w:ascii="Times New Roman" w:hAnsi="Times New Roman"/>
          <w:spacing w:val="11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CE0A37F" wp14:editId="11894C12">
                <wp:extent cx="3000375" cy="628650"/>
                <wp:effectExtent l="0" t="0" r="22225" b="31750"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95BD1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79"/>
                              <w:ind w:left="214" w:right="340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U N I V E R S I D A D E F E D E R A L D A B A H I A</w:t>
                            </w:r>
                          </w:p>
                          <w:p w14:paraId="1D3410F5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214" w:right="234"/>
                              <w:jc w:val="center"/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 xml:space="preserve">Escola </w:t>
                            </w:r>
                            <w:r w:rsidRPr="009642FC">
                              <w:rPr>
                                <w:bCs w:val="0"/>
                                <w:spacing w:val="11"/>
                                <w:w w:val="105"/>
                                <w:sz w:val="18"/>
                                <w:szCs w:val="18"/>
                              </w:rPr>
                              <w:t>de</w:t>
                            </w:r>
                            <w:r w:rsidRPr="009642FC">
                              <w:rPr>
                                <w:bCs w:val="0"/>
                                <w:spacing w:val="6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>Música</w:t>
                            </w:r>
                          </w:p>
                          <w:p w14:paraId="717B4B09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214" w:right="233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Departamento de Música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E0A37F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01" o:spid="_x0000_s1026" type="#_x0000_t202" style="width:236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" filled="f" strokeweight=".48pt">
                <v:textbox inset="0,0,0,0">
                  <w:txbxContent>
                    <w:p w14:paraId="15A95BD1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79"/>
                        <w:ind w:left="214" w:right="340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U N I V E R S I D A D E F E D E R A L D A B A H I A</w:t>
                      </w:r>
                    </w:p>
                    <w:p w14:paraId="1D3410F5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7"/>
                        <w:ind w:left="214" w:right="234"/>
                        <w:jc w:val="center"/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 xml:space="preserve">Escola </w:t>
                      </w:r>
                      <w:r w:rsidRPr="009642FC">
                        <w:rPr>
                          <w:bCs w:val="0"/>
                          <w:spacing w:val="11"/>
                          <w:w w:val="105"/>
                          <w:sz w:val="18"/>
                          <w:szCs w:val="18"/>
                        </w:rPr>
                        <w:t>de</w:t>
                      </w:r>
                      <w:r w:rsidRPr="009642FC">
                        <w:rPr>
                          <w:bCs w:val="0"/>
                          <w:spacing w:val="6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>Música</w:t>
                      </w:r>
                    </w:p>
                    <w:p w14:paraId="717B4B09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2"/>
                        <w:ind w:left="214" w:right="233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Departamento de Música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D3E94">
        <w:rPr>
          <w:rFonts w:ascii="Times New Roman" w:hAnsi="Times New Roman"/>
          <w:spacing w:val="107"/>
          <w:position w:val="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8BABD52" wp14:editId="7669C471">
                <wp:extent cx="2333625" cy="629285"/>
                <wp:effectExtent l="0" t="0" r="28575" b="31115"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928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0B05D" w14:textId="77777777" w:rsidR="00883187" w:rsidRPr="009642FC" w:rsidRDefault="006D3E94" w:rsidP="006D3E94">
                            <w:pPr>
                              <w:pStyle w:val="BodyText"/>
                              <w:kinsoku w:val="0"/>
                              <w:overflowPunct w:val="0"/>
                              <w:spacing w:before="146"/>
                              <w:ind w:left="899" w:right="862" w:hanging="53"/>
                              <w:jc w:val="center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PROGRAMA </w:t>
                            </w:r>
                            <w:r w:rsidR="00883187"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>DE COMPONENTE 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ABD52" id="Caixa de Texto 100" o:spid="_x0000_s1027" type="#_x0000_t202" style="width:183.7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" filled="f" strokeweight=".48pt">
                <v:textbox inset="0,0,0,0">
                  <w:txbxContent>
                    <w:p w14:paraId="2550B05D" w14:textId="77777777" w:rsidR="00883187" w:rsidRPr="009642FC" w:rsidRDefault="006D3E94" w:rsidP="006D3E94">
                      <w:pPr>
                        <w:pStyle w:val="BodyText"/>
                        <w:kinsoku w:val="0"/>
                        <w:overflowPunct w:val="0"/>
                        <w:spacing w:before="146"/>
                        <w:ind w:left="899" w:right="862" w:hanging="53"/>
                        <w:jc w:val="center"/>
                        <w:rPr>
                          <w:bCs w:val="0"/>
                          <w:sz w:val="22"/>
                          <w:szCs w:val="22"/>
                        </w:rPr>
                      </w:pPr>
                      <w:r w:rsidRPr="009642FC">
                        <w:rPr>
                          <w:bCs w:val="0"/>
                          <w:sz w:val="22"/>
                          <w:szCs w:val="22"/>
                        </w:rPr>
                        <w:t xml:space="preserve">PROGRAMA </w:t>
                      </w:r>
                      <w:r w:rsidR="00883187" w:rsidRPr="009642FC">
                        <w:rPr>
                          <w:bCs w:val="0"/>
                          <w:sz w:val="22"/>
                          <w:szCs w:val="22"/>
                        </w:rPr>
                        <w:t>DE COMPONENTE CURRICULAR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93A517" w14:textId="77777777" w:rsidR="00883187" w:rsidRP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05"/>
        <w:rPr>
          <w:rFonts w:ascii="Times New Roman" w:hAnsi="Times New Roman"/>
          <w:sz w:val="17"/>
          <w:szCs w:val="17"/>
        </w:rPr>
      </w:pPr>
    </w:p>
    <w:tbl>
      <w:tblPr>
        <w:tblW w:w="9628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85"/>
        <w:gridCol w:w="7929"/>
      </w:tblGrid>
      <w:tr w:rsidR="00883187" w:rsidRPr="00B573AF" w14:paraId="416A4CD7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1389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740BE" w14:textId="77777777" w:rsidR="00883187" w:rsidRPr="00B573AF" w:rsidRDefault="00883187" w:rsidP="00AD70C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87EC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NO M E</w:t>
            </w:r>
          </w:p>
        </w:tc>
      </w:tr>
      <w:tr w:rsidR="00883187" w:rsidRPr="00B573AF" w14:paraId="38D10F43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A15C" w14:textId="77777777" w:rsidR="00883187" w:rsidRPr="00B573AF" w:rsidRDefault="00883187" w:rsidP="00A3537E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AF">
              <w:rPr>
                <w:rFonts w:cs="Calibri"/>
                <w:w w:val="105"/>
                <w:sz w:val="20"/>
                <w:szCs w:val="20"/>
              </w:rPr>
              <w:t>MUS</w:t>
            </w:r>
            <w:r w:rsidR="008943A8">
              <w:rPr>
                <w:rFonts w:cs="Calibri"/>
                <w:w w:val="105"/>
                <w:sz w:val="20"/>
                <w:szCs w:val="20"/>
              </w:rPr>
              <w:t>C</w:t>
            </w:r>
            <w:r w:rsidRPr="00B573AF">
              <w:rPr>
                <w:rFonts w:cs="Calibri"/>
                <w:w w:val="105"/>
                <w:sz w:val="20"/>
                <w:szCs w:val="20"/>
              </w:rPr>
              <w:t xml:space="preserve"> </w:t>
            </w:r>
            <w:r w:rsidR="00364548">
              <w:rPr>
                <w:rFonts w:cs="Calibri"/>
                <w:w w:val="105"/>
                <w:sz w:val="20"/>
                <w:szCs w:val="20"/>
              </w:rPr>
              <w:t>3</w:t>
            </w:r>
            <w:r w:rsidR="00A3537E">
              <w:rPr>
                <w:rFonts w:cs="Calibri"/>
                <w:w w:val="105"/>
                <w:sz w:val="20"/>
                <w:szCs w:val="20"/>
              </w:rPr>
              <w:t>2</w:t>
            </w:r>
          </w:p>
        </w:tc>
        <w:tc>
          <w:tcPr>
            <w:tcW w:w="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50450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4C41" w14:textId="77777777" w:rsidR="00883187" w:rsidRPr="00B573AF" w:rsidRDefault="0036454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pacing w:val="19"/>
                <w:w w:val="105"/>
                <w:sz w:val="20"/>
                <w:szCs w:val="20"/>
              </w:rPr>
              <w:t>LITERATURA VOCAL</w:t>
            </w:r>
            <w:r w:rsidR="009642FC">
              <w:rPr>
                <w:rFonts w:cs="Calibri"/>
                <w:spacing w:val="19"/>
                <w:w w:val="105"/>
                <w:sz w:val="20"/>
                <w:szCs w:val="20"/>
              </w:rPr>
              <w:t xml:space="preserve"> I</w:t>
            </w:r>
          </w:p>
        </w:tc>
      </w:tr>
    </w:tbl>
    <w:p w14:paraId="47435947" w14:textId="77777777" w:rsid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782"/>
        <w:gridCol w:w="236"/>
        <w:gridCol w:w="542"/>
        <w:gridCol w:w="543"/>
        <w:gridCol w:w="802"/>
        <w:gridCol w:w="236"/>
        <w:gridCol w:w="2234"/>
        <w:gridCol w:w="236"/>
        <w:gridCol w:w="2400"/>
      </w:tblGrid>
      <w:tr w:rsidR="007516CC" w:rsidRPr="00B573AF" w14:paraId="576EA730" w14:textId="77777777" w:rsidTr="00CF2A14">
        <w:trPr>
          <w:trHeight w:val="570"/>
        </w:trPr>
        <w:tc>
          <w:tcPr>
            <w:tcW w:w="2410" w:type="dxa"/>
            <w:gridSpan w:val="4"/>
            <w:shd w:val="clear" w:color="auto" w:fill="auto"/>
          </w:tcPr>
          <w:p w14:paraId="7DC4CDC2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02168AEF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5DCA540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6CBC6B74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137344DE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MÓDULO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825B8B6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14:paraId="6A2C0391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3591CFA2" w14:textId="77777777" w:rsidR="004459B2" w:rsidRPr="00586DF7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CURSO (</w:t>
            </w:r>
            <w:r w:rsidR="004459B2" w:rsidRPr="00586DF7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5D73A4A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1CE40AD1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737FB6E9" w14:textId="77777777" w:rsidR="004459B2" w:rsidRPr="00586DF7" w:rsidRDefault="00BF3775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SEMESTRE</w:t>
            </w:r>
            <w:r w:rsidR="004459B2" w:rsidRPr="00586DF7">
              <w:rPr>
                <w:b/>
                <w:sz w:val="18"/>
                <w:szCs w:val="18"/>
              </w:rPr>
              <w:t xml:space="preserve"> VIGENTE</w:t>
            </w:r>
          </w:p>
          <w:p w14:paraId="0598F153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</w:tr>
      <w:tr w:rsidR="00AB77DC" w:rsidRPr="00B573AF" w14:paraId="2F276214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4B10B274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5A9AFA0F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14:paraId="0677FD33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82" w:type="dxa"/>
            <w:shd w:val="clear" w:color="auto" w:fill="auto"/>
          </w:tcPr>
          <w:p w14:paraId="443948A5" w14:textId="77777777" w:rsidR="00AB77DC" w:rsidRPr="009642FC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B77DC" w:rsidRPr="009642F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4A4C7D8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20938482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564F3D4D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  <w:shd w:val="clear" w:color="auto" w:fill="auto"/>
          </w:tcPr>
          <w:p w14:paraId="38EF9727" w14:textId="77777777" w:rsidR="00AB77DC" w:rsidRPr="00B573AF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B77DC" w:rsidRPr="00B573AF">
              <w:rPr>
                <w:sz w:val="16"/>
                <w:szCs w:val="1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868763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14:paraId="7604C118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2F70B7A5" w14:textId="77777777" w:rsidR="00AB77DC" w:rsidRPr="00700BE0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 w:rsidRPr="00700BE0">
              <w:rPr>
                <w:sz w:val="16"/>
                <w:szCs w:val="16"/>
              </w:rPr>
              <w:t>Graduação</w:t>
            </w:r>
          </w:p>
          <w:p w14:paraId="12420D96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B0FE267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14:paraId="7B6D31A7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2716C244" w14:textId="77777777" w:rsidR="00AB77DC" w:rsidRPr="00B573AF" w:rsidRDefault="00C04BE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2015.1</w:t>
            </w:r>
          </w:p>
        </w:tc>
      </w:tr>
      <w:tr w:rsidR="004967BC" w:rsidRPr="00B573AF" w14:paraId="749B1E38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14EA55A9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7CE4F74D" w14:textId="77777777" w:rsidR="004967BC" w:rsidRPr="00B573AF" w:rsidRDefault="00C04BE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</w:tcPr>
          <w:p w14:paraId="76F04D0A" w14:textId="77777777" w:rsidR="00531AB6" w:rsidRDefault="00531AB6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7BC87370" w14:textId="77777777" w:rsidR="004967BC" w:rsidRDefault="004967BC" w:rsidP="00C04BE8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540184CD" w14:textId="77777777" w:rsidR="00C04BE8" w:rsidRPr="00B573AF" w:rsidRDefault="00C04BE8" w:rsidP="00C04BE8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14:paraId="595082B7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14:paraId="00B382F2" w14:textId="77777777" w:rsidR="00647C94" w:rsidRDefault="00647C94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01B336F0" w14:textId="77777777" w:rsidR="004967BC" w:rsidRPr="00B573AF" w:rsidRDefault="00531AB6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34F516E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24F3CFCD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3877A6BE" w14:textId="77777777" w:rsidR="00D03591" w:rsidRPr="00B573AF" w:rsidRDefault="0036454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14:paraId="6144947F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1F01C54C" w14:textId="77777777" w:rsidR="00D03591" w:rsidRPr="00B573AF" w:rsidRDefault="0036454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shd w:val="clear" w:color="auto" w:fill="auto"/>
          </w:tcPr>
          <w:p w14:paraId="21FAC370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C285676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2289BE3E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9540E0B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48AB7458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</w:tr>
    </w:tbl>
    <w:p w14:paraId="7DE34AC4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13B84E4C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20A06E49" w14:textId="77777777" w:rsidR="007B7772" w:rsidRDefault="007B7772" w:rsidP="00B61D82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cs="Calibri-Bold"/>
          <w:b/>
          <w:bCs/>
          <w:sz w:val="24"/>
          <w:szCs w:val="24"/>
          <w:lang w:eastAsia="pt-BR"/>
        </w:rPr>
      </w:pPr>
    </w:p>
    <w:p w14:paraId="45B3B498" w14:textId="77777777" w:rsidR="00AD70C7" w:rsidRDefault="00AD70C7" w:rsidP="00B61D82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EE374E">
        <w:rPr>
          <w:rFonts w:cs="Calibri-Bold"/>
          <w:b/>
          <w:bCs/>
          <w:sz w:val="24"/>
          <w:szCs w:val="24"/>
          <w:lang w:eastAsia="pt-BR"/>
        </w:rPr>
        <w:t>Ementa</w:t>
      </w:r>
    </w:p>
    <w:p w14:paraId="1A240F67" w14:textId="77777777" w:rsidR="00AD70C7" w:rsidRPr="00AD70C7" w:rsidRDefault="00AD70C7" w:rsidP="00C562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lang w:eastAsia="pt-BR"/>
        </w:rPr>
      </w:pPr>
    </w:p>
    <w:p w14:paraId="746F9045" w14:textId="77777777" w:rsidR="00D17564" w:rsidRPr="00EE374E" w:rsidRDefault="00C04BE8" w:rsidP="0049560B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04BE8">
        <w:rPr>
          <w:sz w:val="24"/>
          <w:szCs w:val="24"/>
        </w:rPr>
        <w:t>roporcionar conhecimentos da literatura vocal especifica de canto lírico do século XVI ao século XVIII,</w:t>
      </w:r>
      <w:r>
        <w:rPr>
          <w:sz w:val="24"/>
          <w:szCs w:val="24"/>
        </w:rPr>
        <w:t xml:space="preserve"> observando</w:t>
      </w:r>
      <w:r w:rsidRPr="00C04BE8">
        <w:rPr>
          <w:sz w:val="24"/>
          <w:szCs w:val="24"/>
        </w:rPr>
        <w:t>-se os seguintes aspectos:</w:t>
      </w:r>
      <w:r>
        <w:rPr>
          <w:sz w:val="24"/>
          <w:szCs w:val="24"/>
        </w:rPr>
        <w:t xml:space="preserve"> </w:t>
      </w:r>
      <w:r w:rsidRPr="00C04BE8">
        <w:rPr>
          <w:sz w:val="24"/>
          <w:szCs w:val="24"/>
        </w:rPr>
        <w:t>análise funcional, forma,</w:t>
      </w:r>
      <w:r>
        <w:rPr>
          <w:sz w:val="24"/>
          <w:szCs w:val="24"/>
        </w:rPr>
        <w:t xml:space="preserve"> </w:t>
      </w:r>
      <w:r w:rsidRPr="00C04BE8">
        <w:rPr>
          <w:sz w:val="24"/>
          <w:szCs w:val="24"/>
        </w:rPr>
        <w:t>estrutura,</w:t>
      </w:r>
      <w:r>
        <w:rPr>
          <w:sz w:val="24"/>
          <w:szCs w:val="24"/>
        </w:rPr>
        <w:t xml:space="preserve"> </w:t>
      </w:r>
      <w:r w:rsidRPr="00C04BE8">
        <w:rPr>
          <w:sz w:val="24"/>
          <w:szCs w:val="24"/>
        </w:rPr>
        <w:t>período histórico,</w:t>
      </w:r>
      <w:r>
        <w:rPr>
          <w:sz w:val="24"/>
          <w:szCs w:val="24"/>
        </w:rPr>
        <w:t xml:space="preserve"> idioma</w:t>
      </w:r>
      <w:r w:rsidRPr="00C04BE8">
        <w:rPr>
          <w:sz w:val="24"/>
          <w:szCs w:val="24"/>
        </w:rPr>
        <w:t>,</w:t>
      </w:r>
      <w:r>
        <w:rPr>
          <w:sz w:val="24"/>
          <w:szCs w:val="24"/>
        </w:rPr>
        <w:t xml:space="preserve"> interpretação etc. L</w:t>
      </w:r>
      <w:r w:rsidRPr="00C04BE8">
        <w:rPr>
          <w:sz w:val="24"/>
          <w:szCs w:val="24"/>
        </w:rPr>
        <w:t>evantamento de acervo bibliográfico existente sobre a literatura em estudo; análise particularizada de obras especificas através da leitura de partituras e audição de VINIL,</w:t>
      </w:r>
      <w:r>
        <w:rPr>
          <w:sz w:val="24"/>
          <w:szCs w:val="24"/>
        </w:rPr>
        <w:t xml:space="preserve"> </w:t>
      </w:r>
      <w:r w:rsidRPr="00C04BE8">
        <w:rPr>
          <w:sz w:val="24"/>
          <w:szCs w:val="24"/>
        </w:rPr>
        <w:t>FITA CASSETE,</w:t>
      </w:r>
      <w:r>
        <w:rPr>
          <w:sz w:val="24"/>
          <w:szCs w:val="24"/>
        </w:rPr>
        <w:t xml:space="preserve"> </w:t>
      </w:r>
      <w:r w:rsidRPr="00C04BE8">
        <w:rPr>
          <w:sz w:val="24"/>
          <w:szCs w:val="24"/>
        </w:rPr>
        <w:t>CD,</w:t>
      </w:r>
      <w:r>
        <w:rPr>
          <w:sz w:val="24"/>
          <w:szCs w:val="24"/>
        </w:rPr>
        <w:t xml:space="preserve"> </w:t>
      </w:r>
      <w:r w:rsidRPr="00C04BE8">
        <w:rPr>
          <w:sz w:val="24"/>
          <w:szCs w:val="24"/>
        </w:rPr>
        <w:t>VHS,</w:t>
      </w:r>
      <w:r>
        <w:rPr>
          <w:sz w:val="24"/>
          <w:szCs w:val="24"/>
        </w:rPr>
        <w:t xml:space="preserve"> </w:t>
      </w:r>
      <w:r w:rsidRPr="00C04BE8">
        <w:rPr>
          <w:sz w:val="24"/>
          <w:szCs w:val="24"/>
        </w:rPr>
        <w:t>DVD,</w:t>
      </w:r>
      <w:r>
        <w:rPr>
          <w:sz w:val="24"/>
          <w:szCs w:val="24"/>
        </w:rPr>
        <w:t xml:space="preserve"> MP3</w:t>
      </w:r>
      <w:r w:rsidRPr="00C04BE8">
        <w:rPr>
          <w:sz w:val="24"/>
          <w:szCs w:val="24"/>
        </w:rPr>
        <w:t xml:space="preserve"> etc; execução de obras individuais ou de repertório.</w:t>
      </w:r>
    </w:p>
    <w:p w14:paraId="76FEAD8F" w14:textId="77777777" w:rsidR="00C04BE8" w:rsidRDefault="00C04BE8" w:rsidP="007458E5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</w:p>
    <w:p w14:paraId="235548F4" w14:textId="77777777" w:rsidR="007458E5" w:rsidRPr="00EE374E" w:rsidRDefault="007458E5" w:rsidP="007458E5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EE374E">
        <w:rPr>
          <w:rFonts w:cs="Calibri-Bold"/>
          <w:b/>
          <w:bCs/>
          <w:sz w:val="24"/>
          <w:szCs w:val="24"/>
          <w:lang w:eastAsia="pt-BR"/>
        </w:rPr>
        <w:t>Objetivo</w:t>
      </w:r>
    </w:p>
    <w:p w14:paraId="19DC71D0" w14:textId="77777777" w:rsidR="007458E5" w:rsidRPr="00EE374E" w:rsidRDefault="007458E5" w:rsidP="0049560B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390702BE" w14:textId="77777777" w:rsidR="00CC0A10" w:rsidRDefault="00F55FCF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>Desenvolver a capacidade de</w:t>
      </w:r>
      <w:r w:rsidR="000567F5">
        <w:rPr>
          <w:sz w:val="24"/>
          <w:szCs w:val="24"/>
        </w:rPr>
        <w:t xml:space="preserve"> análise</w:t>
      </w:r>
      <w:r w:rsidR="006778C2">
        <w:rPr>
          <w:sz w:val="24"/>
          <w:szCs w:val="24"/>
        </w:rPr>
        <w:t xml:space="preserve"> </w:t>
      </w:r>
      <w:r w:rsidR="000567F5">
        <w:rPr>
          <w:sz w:val="24"/>
          <w:szCs w:val="24"/>
        </w:rPr>
        <w:t>d</w:t>
      </w:r>
      <w:r w:rsidR="006778C2">
        <w:rPr>
          <w:sz w:val="24"/>
          <w:szCs w:val="24"/>
        </w:rPr>
        <w:t>os aspectos técnico</w:t>
      </w:r>
      <w:r w:rsidR="00CC0A10">
        <w:rPr>
          <w:sz w:val="24"/>
          <w:szCs w:val="24"/>
        </w:rPr>
        <w:t>-musicais</w:t>
      </w:r>
      <w:r w:rsidR="00561265">
        <w:rPr>
          <w:sz w:val="24"/>
          <w:szCs w:val="24"/>
        </w:rPr>
        <w:t xml:space="preserve"> do repertório vocal de canto lírico,</w:t>
      </w:r>
      <w:r w:rsidR="00C0624A">
        <w:rPr>
          <w:sz w:val="24"/>
          <w:szCs w:val="24"/>
        </w:rPr>
        <w:t xml:space="preserve"> concernentes à forma, à estrutura</w:t>
      </w:r>
      <w:r w:rsidR="00D63349">
        <w:rPr>
          <w:sz w:val="24"/>
          <w:szCs w:val="24"/>
        </w:rPr>
        <w:t xml:space="preserve">, </w:t>
      </w:r>
      <w:r w:rsidR="00C0624A">
        <w:rPr>
          <w:sz w:val="24"/>
          <w:szCs w:val="24"/>
        </w:rPr>
        <w:t>à harmonia, ao contraponto, ao</w:t>
      </w:r>
      <w:r w:rsidR="00CC0A10">
        <w:rPr>
          <w:sz w:val="24"/>
          <w:szCs w:val="24"/>
        </w:rPr>
        <w:t>s</w:t>
      </w:r>
      <w:r w:rsidR="00C0624A">
        <w:rPr>
          <w:sz w:val="24"/>
          <w:szCs w:val="24"/>
        </w:rPr>
        <w:t xml:space="preserve"> estilo</w:t>
      </w:r>
      <w:r w:rsidR="00CC0A10">
        <w:rPr>
          <w:sz w:val="24"/>
          <w:szCs w:val="24"/>
        </w:rPr>
        <w:t>s</w:t>
      </w:r>
      <w:r w:rsidR="00C0624A">
        <w:rPr>
          <w:sz w:val="24"/>
          <w:szCs w:val="24"/>
        </w:rPr>
        <w:t xml:space="preserve"> </w:t>
      </w:r>
      <w:r w:rsidR="00CC0A10">
        <w:rPr>
          <w:sz w:val="24"/>
          <w:szCs w:val="24"/>
        </w:rPr>
        <w:t>musicais</w:t>
      </w:r>
      <w:r w:rsidR="000567F5">
        <w:rPr>
          <w:sz w:val="24"/>
          <w:szCs w:val="24"/>
        </w:rPr>
        <w:t>,</w:t>
      </w:r>
      <w:r w:rsidR="006778C2">
        <w:rPr>
          <w:sz w:val="24"/>
          <w:szCs w:val="24"/>
        </w:rPr>
        <w:t xml:space="preserve"> </w:t>
      </w:r>
      <w:r w:rsidR="00CC0A10">
        <w:rPr>
          <w:sz w:val="24"/>
          <w:szCs w:val="24"/>
        </w:rPr>
        <w:t xml:space="preserve">assim como àqueles diretamente relacionados à </w:t>
      </w:r>
      <w:r w:rsidR="00026329">
        <w:rPr>
          <w:sz w:val="24"/>
          <w:szCs w:val="24"/>
        </w:rPr>
        <w:t>técnica</w:t>
      </w:r>
      <w:r w:rsidR="00CC0A10">
        <w:rPr>
          <w:sz w:val="24"/>
          <w:szCs w:val="24"/>
        </w:rPr>
        <w:t xml:space="preserve"> vocal, ao texto, à pronún</w:t>
      </w:r>
      <w:r w:rsidR="00561265">
        <w:rPr>
          <w:sz w:val="24"/>
          <w:szCs w:val="24"/>
        </w:rPr>
        <w:t>cia</w:t>
      </w:r>
      <w:r w:rsidR="00481E11">
        <w:rPr>
          <w:sz w:val="24"/>
          <w:szCs w:val="24"/>
        </w:rPr>
        <w:t xml:space="preserve"> de idiomas</w:t>
      </w:r>
      <w:r w:rsidR="00C6272A">
        <w:rPr>
          <w:sz w:val="24"/>
          <w:szCs w:val="24"/>
        </w:rPr>
        <w:t>,</w:t>
      </w:r>
      <w:r w:rsidR="00CC0A10">
        <w:rPr>
          <w:sz w:val="24"/>
          <w:szCs w:val="24"/>
        </w:rPr>
        <w:t xml:space="preserve"> </w:t>
      </w:r>
      <w:r w:rsidR="00233583">
        <w:rPr>
          <w:sz w:val="24"/>
          <w:szCs w:val="24"/>
        </w:rPr>
        <w:br/>
      </w:r>
      <w:r w:rsidR="00CC0A10">
        <w:rPr>
          <w:sz w:val="24"/>
          <w:szCs w:val="24"/>
        </w:rPr>
        <w:t>à interpretação</w:t>
      </w:r>
      <w:r w:rsidR="00561265">
        <w:rPr>
          <w:sz w:val="24"/>
          <w:szCs w:val="24"/>
        </w:rPr>
        <w:t xml:space="preserve"> musical</w:t>
      </w:r>
      <w:r w:rsidR="00C6272A">
        <w:rPr>
          <w:sz w:val="24"/>
          <w:szCs w:val="24"/>
        </w:rPr>
        <w:t xml:space="preserve"> e à performance cênica</w:t>
      </w:r>
      <w:r w:rsidR="00CC0A10">
        <w:rPr>
          <w:sz w:val="24"/>
          <w:szCs w:val="24"/>
        </w:rPr>
        <w:t xml:space="preserve">.  </w:t>
      </w:r>
    </w:p>
    <w:p w14:paraId="5D01061E" w14:textId="77777777" w:rsidR="00CC0A10" w:rsidRDefault="00CC0A10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0B54979A" w14:textId="77777777" w:rsidR="00080041" w:rsidRPr="00080041" w:rsidRDefault="0008004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080041">
        <w:rPr>
          <w:b/>
          <w:sz w:val="24"/>
          <w:szCs w:val="24"/>
        </w:rPr>
        <w:t>Conteúdo</w:t>
      </w:r>
      <w:r w:rsidR="00531AB6">
        <w:rPr>
          <w:b/>
          <w:sz w:val="24"/>
          <w:szCs w:val="24"/>
        </w:rPr>
        <w:t xml:space="preserve"> Programático</w:t>
      </w:r>
    </w:p>
    <w:p w14:paraId="4748953C" w14:textId="77777777" w:rsidR="00AA0D81" w:rsidRDefault="00AA0D8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4691F1AB" w14:textId="77777777" w:rsidR="004751DB" w:rsidRDefault="00231C99" w:rsidP="00F637E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rFonts w:cs="Calibri-Bold"/>
          <w:bCs/>
          <w:sz w:val="24"/>
          <w:szCs w:val="24"/>
          <w:lang w:eastAsia="pt-BR"/>
        </w:rPr>
        <w:t>L</w:t>
      </w:r>
      <w:r w:rsidR="004751DB" w:rsidRPr="00364548">
        <w:rPr>
          <w:rFonts w:cs="Calibri-Bold"/>
          <w:bCs/>
          <w:sz w:val="24"/>
          <w:szCs w:val="24"/>
          <w:lang w:eastAsia="pt-BR"/>
        </w:rPr>
        <w:t xml:space="preserve">iteratura </w:t>
      </w:r>
      <w:r w:rsidR="00F637E5">
        <w:rPr>
          <w:rFonts w:cs="Calibri-Bold"/>
          <w:bCs/>
          <w:sz w:val="24"/>
          <w:szCs w:val="24"/>
          <w:lang w:eastAsia="pt-BR"/>
        </w:rPr>
        <w:t>vocal do período Renascentista, Barroco e Clássico</w:t>
      </w:r>
    </w:p>
    <w:p w14:paraId="67F102E9" w14:textId="77777777" w:rsidR="00885DD1" w:rsidRDefault="004D5623" w:rsidP="00231C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analítico</w:t>
      </w:r>
      <w:r w:rsidR="00C6272A">
        <w:rPr>
          <w:sz w:val="24"/>
          <w:szCs w:val="24"/>
        </w:rPr>
        <w:t xml:space="preserve"> de partituras</w:t>
      </w:r>
    </w:p>
    <w:p w14:paraId="2409A406" w14:textId="77777777" w:rsidR="009551D9" w:rsidRDefault="009551D9" w:rsidP="00231C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dos contextos históricos das obras musicais</w:t>
      </w:r>
    </w:p>
    <w:p w14:paraId="20E64BEE" w14:textId="77777777" w:rsidR="00C562CE" w:rsidRDefault="00C562CE" w:rsidP="00231C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de textos e libretos</w:t>
      </w:r>
    </w:p>
    <w:p w14:paraId="3DFBA375" w14:textId="77777777" w:rsidR="0050245C" w:rsidRDefault="0050245C" w:rsidP="00231C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da dicção lírica de idiomas</w:t>
      </w:r>
    </w:p>
    <w:p w14:paraId="79BA899B" w14:textId="77777777" w:rsidR="0050245C" w:rsidRDefault="0050245C" w:rsidP="00231C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Análise da técnica vocal e da sua aplicação ao repertório</w:t>
      </w:r>
    </w:p>
    <w:p w14:paraId="043DF1CE" w14:textId="77777777" w:rsidR="0088246A" w:rsidRDefault="0088246A" w:rsidP="00231C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Articulação e Ornamentação</w:t>
      </w:r>
    </w:p>
    <w:p w14:paraId="57720DED" w14:textId="77777777" w:rsidR="0050245C" w:rsidRDefault="0050245C" w:rsidP="00231C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Análise da performance cênica</w:t>
      </w:r>
    </w:p>
    <w:p w14:paraId="4D8D2FBD" w14:textId="77777777" w:rsidR="00C6272A" w:rsidRDefault="00C6272A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3C6D3C0E" w14:textId="77777777" w:rsidR="0042603D" w:rsidRDefault="00811E2F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811E2F">
        <w:rPr>
          <w:b/>
          <w:sz w:val="24"/>
          <w:szCs w:val="24"/>
        </w:rPr>
        <w:lastRenderedPageBreak/>
        <w:t>Metodologia</w:t>
      </w:r>
    </w:p>
    <w:p w14:paraId="45A5A91F" w14:textId="77777777" w:rsidR="00811E2F" w:rsidRDefault="00811E2F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</w:p>
    <w:p w14:paraId="7F55E166" w14:textId="77777777" w:rsidR="00150766" w:rsidRDefault="00150766" w:rsidP="00DD153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 w:rsidRPr="00150766">
        <w:rPr>
          <w:sz w:val="24"/>
          <w:szCs w:val="24"/>
        </w:rPr>
        <w:t>Aulas</w:t>
      </w:r>
      <w:r>
        <w:rPr>
          <w:sz w:val="24"/>
          <w:szCs w:val="24"/>
        </w:rPr>
        <w:t xml:space="preserve"> </w:t>
      </w:r>
      <w:r w:rsidR="00736C6A">
        <w:rPr>
          <w:sz w:val="24"/>
          <w:szCs w:val="24"/>
        </w:rPr>
        <w:t>expositivas de técnica vocal e de teoria e história da música com enfoque no canto</w:t>
      </w:r>
    </w:p>
    <w:p w14:paraId="1CB50FC6" w14:textId="77777777" w:rsidR="00736C6A" w:rsidRDefault="00736C6A" w:rsidP="00DD153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Audições de áudios, vídeos e DVDs com e sem o acompanhamento de partituras</w:t>
      </w:r>
    </w:p>
    <w:p w14:paraId="692AF35F" w14:textId="77777777" w:rsidR="008E6011" w:rsidRDefault="008E6011" w:rsidP="00DD153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Seminários </w:t>
      </w:r>
      <w:r w:rsidR="004104C2">
        <w:rPr>
          <w:sz w:val="24"/>
          <w:szCs w:val="24"/>
        </w:rPr>
        <w:t>temáticos</w:t>
      </w:r>
      <w:r w:rsidR="004751DB">
        <w:rPr>
          <w:sz w:val="24"/>
          <w:szCs w:val="24"/>
        </w:rPr>
        <w:t xml:space="preserve"> com </w:t>
      </w:r>
      <w:r w:rsidR="004B651C">
        <w:rPr>
          <w:sz w:val="24"/>
          <w:szCs w:val="24"/>
        </w:rPr>
        <w:t>enfoque</w:t>
      </w:r>
      <w:r w:rsidR="004751DB">
        <w:rPr>
          <w:sz w:val="24"/>
          <w:szCs w:val="24"/>
        </w:rPr>
        <w:t xml:space="preserve"> </w:t>
      </w:r>
      <w:r w:rsidR="004B651C">
        <w:rPr>
          <w:sz w:val="24"/>
          <w:szCs w:val="24"/>
        </w:rPr>
        <w:t>no repertório renascentista, barroco e clássico</w:t>
      </w:r>
    </w:p>
    <w:p w14:paraId="2FC7788D" w14:textId="77777777" w:rsidR="00315744" w:rsidRDefault="00315744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1268886D" w14:textId="77777777" w:rsidR="003145C1" w:rsidRPr="003145C1" w:rsidRDefault="003145C1" w:rsidP="00885DD1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3145C1">
        <w:rPr>
          <w:b/>
          <w:sz w:val="24"/>
          <w:szCs w:val="24"/>
        </w:rPr>
        <w:t>Avaliação</w:t>
      </w:r>
    </w:p>
    <w:p w14:paraId="4F4670D9" w14:textId="77777777" w:rsidR="00885DD1" w:rsidRDefault="00885DD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5C6417F6" w14:textId="77777777" w:rsidR="003145C1" w:rsidRDefault="004A3976" w:rsidP="0006546B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Frequência e po</w:t>
      </w:r>
      <w:r w:rsidR="003145C1">
        <w:rPr>
          <w:sz w:val="24"/>
          <w:szCs w:val="24"/>
        </w:rPr>
        <w:t>ntualidade</w:t>
      </w:r>
    </w:p>
    <w:p w14:paraId="06F81E20" w14:textId="77777777" w:rsidR="004104C2" w:rsidRDefault="004104C2" w:rsidP="0006546B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Apresentaç</w:t>
      </w:r>
      <w:r w:rsidR="00F637E5">
        <w:rPr>
          <w:sz w:val="24"/>
          <w:szCs w:val="24"/>
        </w:rPr>
        <w:t>ão</w:t>
      </w:r>
      <w:r>
        <w:rPr>
          <w:sz w:val="24"/>
          <w:szCs w:val="24"/>
        </w:rPr>
        <w:t xml:space="preserve"> de trabalhos individuais e em grupos</w:t>
      </w:r>
    </w:p>
    <w:p w14:paraId="77A8585C" w14:textId="77777777" w:rsidR="004104C2" w:rsidRDefault="004104C2" w:rsidP="0091675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1052BE1B" w14:textId="77777777" w:rsidR="003145C1" w:rsidRPr="00B64B7A" w:rsidRDefault="00181510" w:rsidP="00FC321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right="-377" w:firstLine="105"/>
        <w:jc w:val="both"/>
        <w:rPr>
          <w:b/>
          <w:sz w:val="24"/>
          <w:szCs w:val="24"/>
          <w:lang w:val="en-US"/>
        </w:rPr>
      </w:pPr>
      <w:r w:rsidRPr="00B64B7A">
        <w:rPr>
          <w:b/>
          <w:sz w:val="24"/>
          <w:szCs w:val="24"/>
          <w:lang w:val="en-US"/>
        </w:rPr>
        <w:t>Bibliografia</w:t>
      </w:r>
    </w:p>
    <w:p w14:paraId="5153CEE0" w14:textId="77777777" w:rsidR="00AA0D81" w:rsidRPr="00B64B7A" w:rsidRDefault="00AA0D81" w:rsidP="006778C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  <w:lang w:val="en-US"/>
        </w:rPr>
      </w:pPr>
    </w:p>
    <w:p w14:paraId="173442A4" w14:textId="77777777" w:rsidR="00B227AC" w:rsidRDefault="00CE25E0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B64B7A">
        <w:rPr>
          <w:rFonts w:cs="TimesNewRomanPSMT"/>
          <w:sz w:val="24"/>
          <w:szCs w:val="24"/>
          <w:lang w:val="en-US" w:eastAsia="pt-BR"/>
        </w:rPr>
        <w:t>Ap</w:t>
      </w:r>
      <w:r w:rsidR="00B911D5" w:rsidRPr="00B64B7A">
        <w:rPr>
          <w:rFonts w:cs="TimesNewRomanPSMT"/>
          <w:sz w:val="24"/>
          <w:szCs w:val="24"/>
          <w:lang w:val="en-US" w:eastAsia="pt-BR"/>
        </w:rPr>
        <w:t>pleman, D. R. (1967</w:t>
      </w:r>
      <w:r w:rsidRPr="00B64B7A">
        <w:rPr>
          <w:rFonts w:cs="TimesNewRomanPSMT"/>
          <w:sz w:val="24"/>
          <w:szCs w:val="24"/>
          <w:lang w:val="en-US" w:eastAsia="pt-BR"/>
        </w:rPr>
        <w:t xml:space="preserve">). </w:t>
      </w:r>
      <w:r w:rsidRPr="00B64B7A">
        <w:rPr>
          <w:rFonts w:cs="TimesNewRomanPS-ItalicMT"/>
          <w:i/>
          <w:iCs/>
          <w:sz w:val="24"/>
          <w:szCs w:val="24"/>
          <w:lang w:val="en-US" w:eastAsia="pt-BR"/>
        </w:rPr>
        <w:t>The Science of Vocal Pedagogy: Theory and Application</w:t>
      </w:r>
      <w:r w:rsidRPr="00B64B7A">
        <w:rPr>
          <w:rFonts w:cs="TimesNewRomanPSMT"/>
          <w:sz w:val="24"/>
          <w:szCs w:val="24"/>
          <w:lang w:val="en-US" w:eastAsia="pt-BR"/>
        </w:rPr>
        <w:t xml:space="preserve">. </w:t>
      </w:r>
      <w:r w:rsidRPr="00EE374E">
        <w:rPr>
          <w:rFonts w:cs="TimesNewRomanPSMT"/>
          <w:sz w:val="24"/>
          <w:szCs w:val="24"/>
          <w:lang w:eastAsia="pt-BR"/>
        </w:rPr>
        <w:t>Bloomington: Indiana University Press.</w:t>
      </w:r>
    </w:p>
    <w:p w14:paraId="4AED4A32" w14:textId="77777777" w:rsidR="0062674D" w:rsidRDefault="0062674D" w:rsidP="0062674D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0C4437FC" w14:textId="77777777" w:rsidR="0062674D" w:rsidRPr="00EE374E" w:rsidRDefault="0062674D" w:rsidP="0062674D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t xml:space="preserve">Barbier, Patrick. (1991). </w:t>
      </w:r>
      <w:r w:rsidRPr="00063CDF">
        <w:rPr>
          <w:rFonts w:cs="TimesNewRomanPSMT"/>
          <w:i/>
          <w:sz w:val="24"/>
          <w:szCs w:val="24"/>
          <w:lang w:eastAsia="pt-BR"/>
        </w:rPr>
        <w:t>História dos Castrados</w:t>
      </w:r>
      <w:r>
        <w:rPr>
          <w:rFonts w:cs="TimesNewRomanPSMT"/>
          <w:sz w:val="24"/>
          <w:szCs w:val="24"/>
          <w:lang w:eastAsia="pt-BR"/>
        </w:rPr>
        <w:t>. Lisboa: Edição Livros do Brasil.</w:t>
      </w:r>
    </w:p>
    <w:p w14:paraId="30246D87" w14:textId="77777777" w:rsidR="00B911D5" w:rsidRPr="00EE374E" w:rsidRDefault="00B911D5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008AA99E" w14:textId="77777777" w:rsidR="000E79B0" w:rsidRPr="00EE374E" w:rsidRDefault="000E79B0" w:rsidP="00021B72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Braggins, S. (2012).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 xml:space="preserve">The Mystery Behind The Voice. Leicester: </w:t>
      </w:r>
      <w:r w:rsidRPr="00EE374E">
        <w:rPr>
          <w:rFonts w:cs="TimesNewRomanPSMT"/>
          <w:sz w:val="24"/>
          <w:szCs w:val="24"/>
          <w:lang w:eastAsia="pt-BR"/>
        </w:rPr>
        <w:t>Troubador Publishing Ltd.</w:t>
      </w:r>
    </w:p>
    <w:p w14:paraId="6299B025" w14:textId="77777777" w:rsidR="000E79B0" w:rsidRPr="00EE374E" w:rsidRDefault="000E79B0" w:rsidP="00021B72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eastAsia="pt-BR"/>
        </w:rPr>
      </w:pPr>
    </w:p>
    <w:p w14:paraId="3D07598E" w14:textId="77777777" w:rsidR="000E79B0" w:rsidRPr="00EE374E" w:rsidRDefault="000E79B0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Brown, O. L. (2008).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Discover your Voice: How to Develop Healthy Voice Habits</w:t>
      </w:r>
      <w:r w:rsidRPr="00EE374E">
        <w:rPr>
          <w:rFonts w:cs="TimesNewRomanPSMT"/>
          <w:sz w:val="24"/>
          <w:szCs w:val="24"/>
          <w:lang w:eastAsia="pt-BR"/>
        </w:rPr>
        <w:t>. New York: Delmar Cengage Learning.</w:t>
      </w:r>
    </w:p>
    <w:p w14:paraId="5E0360EB" w14:textId="77777777" w:rsidR="00AF31C9" w:rsidRPr="00EE374E" w:rsidRDefault="00AF31C9" w:rsidP="00021B72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42AA0A63" w14:textId="77777777" w:rsidR="00EE195C" w:rsidRDefault="00EE195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Coffin, B. (1989).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Historical Vocal Pedagogy Classics</w:t>
      </w:r>
      <w:r w:rsidRPr="00EE374E">
        <w:rPr>
          <w:rFonts w:cs="TimesNewRomanPSMT"/>
          <w:sz w:val="24"/>
          <w:szCs w:val="24"/>
          <w:lang w:eastAsia="pt-BR"/>
        </w:rPr>
        <w:t>. London: Scarecrow Press, Inc.</w:t>
      </w:r>
    </w:p>
    <w:p w14:paraId="105D4AD7" w14:textId="77777777" w:rsidR="004E48BC" w:rsidRDefault="004E48B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660CC988" w14:textId="77777777" w:rsidR="004E48BC" w:rsidRDefault="004E48B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t>Conde de Harewood (Ed.). (1991). Kobbé: O Livro Completo da Ópera. Rio de Janeiro: Jorge Zahar Editor.</w:t>
      </w:r>
    </w:p>
    <w:p w14:paraId="139C65CA" w14:textId="77777777" w:rsidR="00454D6C" w:rsidRDefault="00454D6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71F9A1C3" w14:textId="77777777" w:rsidR="00454D6C" w:rsidRPr="0015032A" w:rsidRDefault="00454D6C" w:rsidP="00454D6C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15032A">
        <w:rPr>
          <w:rFonts w:cs="TimesNewRomanPSMT"/>
          <w:sz w:val="24"/>
          <w:szCs w:val="24"/>
          <w:lang w:eastAsia="pt-BR"/>
        </w:rPr>
        <w:t xml:space="preserve">Costa, Marilda S. dos S. (2015). O Português Cantado no Brasil e em Portugal: Um Estudo das Pronúncias. Dissertação de Mestrado apresentada à Universidade de Aveiro. Aveiro, Portugal. </w:t>
      </w:r>
    </w:p>
    <w:p w14:paraId="10BFBC90" w14:textId="77777777" w:rsidR="007B6D3D" w:rsidRPr="00EE374E" w:rsidRDefault="007B6D3D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26B1AA91" w14:textId="77777777" w:rsidR="007B6D3D" w:rsidRDefault="007B6D3D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Crocker, R. L. (1986). </w:t>
      </w:r>
      <w:r w:rsidRPr="00EE374E">
        <w:rPr>
          <w:rFonts w:cs="TimesNewRomanPSMT"/>
          <w:i/>
          <w:sz w:val="24"/>
          <w:szCs w:val="24"/>
          <w:lang w:eastAsia="pt-BR"/>
        </w:rPr>
        <w:t>A History of Musical Style</w:t>
      </w:r>
      <w:r w:rsidRPr="00EE374E">
        <w:rPr>
          <w:rFonts w:cs="TimesNewRomanPSMT"/>
          <w:sz w:val="24"/>
          <w:szCs w:val="24"/>
          <w:lang w:eastAsia="pt-BR"/>
        </w:rPr>
        <w:t>. New York: Dover Publications, Inc.</w:t>
      </w:r>
    </w:p>
    <w:p w14:paraId="08E956BE" w14:textId="77777777" w:rsidR="002344E1" w:rsidRDefault="002344E1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7AB1773C" w14:textId="77777777" w:rsidR="002344E1" w:rsidRDefault="002344E1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t xml:space="preserve">Donington, Robert. (1982). </w:t>
      </w:r>
      <w:r w:rsidRPr="002344E1">
        <w:rPr>
          <w:rFonts w:cs="TimesNewRomanPSMT"/>
          <w:i/>
          <w:sz w:val="24"/>
          <w:szCs w:val="24"/>
          <w:lang w:eastAsia="pt-BR"/>
        </w:rPr>
        <w:t>Baroque Music: Style and Performance</w:t>
      </w:r>
      <w:r>
        <w:rPr>
          <w:rFonts w:cs="TimesNewRomanPSMT"/>
          <w:sz w:val="24"/>
          <w:szCs w:val="24"/>
          <w:lang w:eastAsia="pt-BR"/>
        </w:rPr>
        <w:t>. New York: W. W. Norton &amp; Company, Inc.</w:t>
      </w:r>
    </w:p>
    <w:p w14:paraId="05382C31" w14:textId="77777777" w:rsidR="00093288" w:rsidRDefault="00093288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5703FCC9" w14:textId="77777777" w:rsidR="00093288" w:rsidRDefault="00093288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t>Emmons, Shirlee &amp; Stanley Sonntag. (1979). The Art of the Song Recital. New York: Schimmer Books.</w:t>
      </w:r>
    </w:p>
    <w:p w14:paraId="4F059292" w14:textId="77777777" w:rsidR="006D4C72" w:rsidRDefault="006D4C72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23D4C5EE" w14:textId="77777777" w:rsidR="006D4C72" w:rsidRDefault="006D4C72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t xml:space="preserve">Enciclopédia da Música Brasileira: Popular, Erudita e Folclórica. (1998). São Paulo: Publifolha. </w:t>
      </w:r>
    </w:p>
    <w:p w14:paraId="34B9FB9A" w14:textId="77777777" w:rsidR="00091145" w:rsidRDefault="00091145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5DF60900" w14:textId="77777777" w:rsidR="003059DB" w:rsidRDefault="003059DB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Errolle, R. &amp; B. Coffin (1982). Phonetic Transcription of Italian Songs and Arias. In: </w:t>
      </w:r>
      <w:r w:rsidRPr="00EE374E">
        <w:rPr>
          <w:rFonts w:cs="TimesNewRomanPSMT"/>
          <w:i/>
          <w:iCs/>
          <w:sz w:val="24"/>
          <w:szCs w:val="24"/>
          <w:lang w:eastAsia="pt-BR"/>
        </w:rPr>
        <w:t xml:space="preserve">Phonetic Readings of Songs and Arias </w:t>
      </w:r>
      <w:r w:rsidRPr="00EE374E">
        <w:rPr>
          <w:rFonts w:cs="TimesNewRomanPSMT"/>
          <w:sz w:val="24"/>
          <w:szCs w:val="24"/>
          <w:lang w:eastAsia="pt-BR"/>
        </w:rPr>
        <w:t>(Second Edi., pp. 1–84). Oxford, UK: The Scarecrow Press, Inc.</w:t>
      </w:r>
    </w:p>
    <w:p w14:paraId="42C43ED5" w14:textId="77777777" w:rsidR="00093288" w:rsidRDefault="00093288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7DAB588D" w14:textId="77777777" w:rsidR="00093288" w:rsidRPr="00EE374E" w:rsidRDefault="00093288" w:rsidP="0009328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lastRenderedPageBreak/>
        <w:t xml:space="preserve">Feil, Arnold. </w:t>
      </w:r>
      <w:r w:rsidRPr="0097047F">
        <w:rPr>
          <w:rFonts w:cs="TimesNewRomanPSMT"/>
          <w:i/>
          <w:sz w:val="24"/>
          <w:szCs w:val="24"/>
          <w:lang w:eastAsia="pt-BR"/>
        </w:rPr>
        <w:t>Franz Schubert: Die Schöne Müllerin - Winterreise</w:t>
      </w:r>
      <w:r>
        <w:rPr>
          <w:rFonts w:cs="TimesNewRomanPSMT"/>
          <w:sz w:val="24"/>
          <w:szCs w:val="24"/>
          <w:lang w:eastAsia="pt-BR"/>
        </w:rPr>
        <w:t>. Portland, Oregon: Amadeus Press.</w:t>
      </w:r>
    </w:p>
    <w:p w14:paraId="31711DFF" w14:textId="77777777" w:rsidR="004142A4" w:rsidRPr="00EE374E" w:rsidRDefault="004142A4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5B989461" w14:textId="77777777" w:rsidR="00EE195C" w:rsidRPr="00EE374E" w:rsidRDefault="00EE195C" w:rsidP="00021B72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-ItalicMT"/>
          <w:i/>
          <w:iCs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Filho, Moacyr Silva Costa (2000).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Os Cursos de Graduação em Canto no Brasil: Dois Estudos de Caso</w:t>
      </w:r>
      <w:r w:rsidRPr="00EE374E">
        <w:rPr>
          <w:rFonts w:cs="TimesNewRomanPSMT"/>
          <w:sz w:val="24"/>
          <w:szCs w:val="24"/>
          <w:lang w:eastAsia="pt-BR"/>
        </w:rPr>
        <w:t>. Universidade Federal da Bahia.</w:t>
      </w:r>
    </w:p>
    <w:p w14:paraId="078137CA" w14:textId="77777777" w:rsidR="00EE195C" w:rsidRPr="00EE374E" w:rsidRDefault="00EE195C" w:rsidP="00021B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-ItalicMT"/>
          <w:i/>
          <w:iCs/>
          <w:sz w:val="24"/>
          <w:szCs w:val="24"/>
          <w:lang w:eastAsia="pt-BR"/>
        </w:rPr>
      </w:pPr>
    </w:p>
    <w:p w14:paraId="0345FF1A" w14:textId="77777777" w:rsidR="00EE195C" w:rsidRDefault="00EE195C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b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>Filho, Moacyr Silva Costa (2015).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 xml:space="preserve"> A Pedagogia do Canto Através do Movimento Corporal: O Uso da Bola Suíça e da Faixa Elástica no Treino Vocal de Estudantes de Canto Vocal</w:t>
      </w:r>
      <w:r w:rsidRPr="00EE374E">
        <w:rPr>
          <w:rFonts w:cs="TimesNewRomanPS-ItalicMT"/>
          <w:iCs/>
          <w:sz w:val="24"/>
          <w:szCs w:val="24"/>
          <w:lang w:eastAsia="pt-BR"/>
        </w:rPr>
        <w:t>. Universidade de Aveiro.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 xml:space="preserve"> </w:t>
      </w:r>
    </w:p>
    <w:p w14:paraId="2F583D32" w14:textId="77777777" w:rsidR="003A2D54" w:rsidRPr="003A2D54" w:rsidRDefault="003A2D5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b/>
          <w:iCs/>
          <w:sz w:val="24"/>
          <w:szCs w:val="24"/>
          <w:lang w:eastAsia="pt-BR"/>
        </w:rPr>
      </w:pPr>
    </w:p>
    <w:p w14:paraId="67307C35" w14:textId="77777777" w:rsidR="003A2D54" w:rsidRPr="003A2D54" w:rsidRDefault="003A2D54" w:rsidP="003A2D5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3A2D54">
        <w:rPr>
          <w:rFonts w:cs="TimesNewRomanPS-ItalicMT"/>
          <w:iCs/>
          <w:sz w:val="24"/>
          <w:szCs w:val="24"/>
          <w:lang w:eastAsia="pt-BR"/>
        </w:rPr>
        <w:t xml:space="preserve">Forte, Allen. Tonal Harmony in Concept and Practice. 3a ed. Nova </w:t>
      </w:r>
      <w:r>
        <w:rPr>
          <w:rFonts w:cs="TimesNewRomanPS-ItalicMT"/>
          <w:iCs/>
          <w:sz w:val="24"/>
          <w:szCs w:val="24"/>
          <w:lang w:eastAsia="pt-BR"/>
        </w:rPr>
        <w:t xml:space="preserve">York: Holt, Rinehart &amp; Winston, </w:t>
      </w:r>
      <w:r w:rsidRPr="003A2D54">
        <w:rPr>
          <w:rFonts w:cs="TimesNewRomanPS-ItalicMT"/>
          <w:iCs/>
          <w:sz w:val="24"/>
          <w:szCs w:val="24"/>
          <w:lang w:eastAsia="pt-BR"/>
        </w:rPr>
        <w:t>1979.</w:t>
      </w:r>
    </w:p>
    <w:p w14:paraId="4A19F451" w14:textId="77777777" w:rsidR="003A2D54" w:rsidRDefault="003A2D5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0BE92F4" w14:textId="77777777" w:rsidR="003A2D54" w:rsidRDefault="003A2D54" w:rsidP="003A2D5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>
        <w:rPr>
          <w:rFonts w:cs="TimesNewRomanPS-ItalicMT"/>
          <w:iCs/>
          <w:sz w:val="24"/>
          <w:szCs w:val="24"/>
          <w:lang w:eastAsia="pt-BR"/>
        </w:rPr>
        <w:t xml:space="preserve">Gorrell, Lorraine. (1993). </w:t>
      </w:r>
      <w:r w:rsidRPr="0014447F">
        <w:rPr>
          <w:rFonts w:cs="TimesNewRomanPS-ItalicMT"/>
          <w:i/>
          <w:iCs/>
          <w:sz w:val="24"/>
          <w:szCs w:val="24"/>
          <w:lang w:eastAsia="pt-BR"/>
        </w:rPr>
        <w:t>The Ninettenth-Century German Lied</w:t>
      </w:r>
      <w:r>
        <w:rPr>
          <w:rFonts w:cs="TimesNewRomanPS-ItalicMT"/>
          <w:iCs/>
          <w:sz w:val="24"/>
          <w:szCs w:val="24"/>
          <w:lang w:eastAsia="pt-BR"/>
        </w:rPr>
        <w:t>. Portland, Oregon: Amadeus Press.</w:t>
      </w:r>
    </w:p>
    <w:p w14:paraId="0A187814" w14:textId="77777777" w:rsidR="00A96359" w:rsidRDefault="00A96359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7C35E25" w14:textId="77777777" w:rsidR="00A96359" w:rsidRPr="00A96359" w:rsidRDefault="00A96359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>
        <w:rPr>
          <w:rFonts w:cs="TimesNewRomanPS-ItalicMT"/>
          <w:iCs/>
          <w:sz w:val="24"/>
          <w:szCs w:val="24"/>
          <w:lang w:eastAsia="pt-BR"/>
        </w:rPr>
        <w:t>Grout, Donald J. &amp; Claude V. Palisca. (1994). História da Música Ocidental. Lisboa: Gradiva.</w:t>
      </w:r>
    </w:p>
    <w:p w14:paraId="4CFFAB33" w14:textId="77777777" w:rsidR="004142A4" w:rsidRPr="00EE374E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/>
          <w:iCs/>
          <w:sz w:val="24"/>
          <w:szCs w:val="24"/>
          <w:lang w:eastAsia="pt-BR"/>
        </w:rPr>
      </w:pPr>
    </w:p>
    <w:p w14:paraId="0757A3BD" w14:textId="77777777" w:rsidR="004142A4" w:rsidRPr="00EE374E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 xml:space="preserve">Herr, M. &amp; W. Mattos (2012).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The Use of the International Phonetic Alphabet in the Chroral Rehearsal</w:t>
      </w:r>
      <w:r w:rsidRPr="00EE374E">
        <w:rPr>
          <w:rFonts w:cs="TimesNewRomanPS-ItalicMT"/>
          <w:iCs/>
          <w:sz w:val="24"/>
          <w:szCs w:val="24"/>
          <w:lang w:eastAsia="pt-BR"/>
        </w:rPr>
        <w:t>. (D. R. Karna, Ed.) (p. 153). United Kingdom.</w:t>
      </w:r>
    </w:p>
    <w:p w14:paraId="483145D4" w14:textId="77777777" w:rsidR="004142A4" w:rsidRPr="00EE374E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2550AA63" w14:textId="77777777" w:rsidR="004142A4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 xml:space="preserve">IPA [International Phonetic Association] (ed.). 1999.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Handbook of the International Phonetic Association: A guide to the use of the International Phonetic Alphabet</w:t>
      </w:r>
      <w:r w:rsidRPr="00EE374E">
        <w:rPr>
          <w:rFonts w:cs="TimesNewRomanPS-ItalicMT"/>
          <w:iCs/>
          <w:sz w:val="24"/>
          <w:szCs w:val="24"/>
          <w:lang w:eastAsia="pt-BR"/>
        </w:rPr>
        <w:t>. Cambridge: Cambridge University Press.</w:t>
      </w:r>
    </w:p>
    <w:p w14:paraId="22A55FAC" w14:textId="77777777" w:rsidR="007E304D" w:rsidRDefault="007E304D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3D541CCE" w14:textId="77777777" w:rsidR="005924C2" w:rsidRDefault="005924C2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>
        <w:rPr>
          <w:rFonts w:cs="TimesNewRomanPS-ItalicMT"/>
          <w:iCs/>
          <w:sz w:val="24"/>
          <w:szCs w:val="24"/>
          <w:lang w:eastAsia="pt-BR"/>
        </w:rPr>
        <w:t>Kagen, Sergius. (</w:t>
      </w:r>
      <w:r w:rsidR="00795A22">
        <w:rPr>
          <w:rFonts w:cs="TimesNewRomanPS-ItalicMT"/>
          <w:iCs/>
          <w:sz w:val="24"/>
          <w:szCs w:val="24"/>
          <w:lang w:eastAsia="pt-BR"/>
        </w:rPr>
        <w:t xml:space="preserve">1968). </w:t>
      </w:r>
      <w:r w:rsidR="00795A22" w:rsidRPr="00795A22">
        <w:rPr>
          <w:rFonts w:cs="TimesNewRomanPS-ItalicMT"/>
          <w:i/>
          <w:iCs/>
          <w:sz w:val="24"/>
          <w:szCs w:val="24"/>
          <w:lang w:eastAsia="pt-BR"/>
        </w:rPr>
        <w:t>Music for the Voice: A Descriptive List of Concert and Teaching Material</w:t>
      </w:r>
      <w:r w:rsidR="00795A22">
        <w:rPr>
          <w:rFonts w:cs="TimesNewRomanPS-ItalicMT"/>
          <w:iCs/>
          <w:sz w:val="24"/>
          <w:szCs w:val="24"/>
          <w:lang w:eastAsia="pt-BR"/>
        </w:rPr>
        <w:t>. Bloomington: Indiana University Press.</w:t>
      </w:r>
    </w:p>
    <w:p w14:paraId="5EE1E413" w14:textId="77777777" w:rsidR="003A2D54" w:rsidRDefault="003A2D5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1AF7938F" w14:textId="77777777" w:rsidR="003A2D54" w:rsidRPr="00EE374E" w:rsidRDefault="003A2D5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3A2D54">
        <w:rPr>
          <w:rFonts w:cs="TimesNewRomanPS-ItalicMT"/>
          <w:iCs/>
          <w:sz w:val="24"/>
          <w:szCs w:val="24"/>
          <w:lang w:eastAsia="pt-BR"/>
        </w:rPr>
        <w:t xml:space="preserve">Kostka, Stefan e Payne, Dorothy. </w:t>
      </w:r>
      <w:r w:rsidRPr="003A2D54">
        <w:rPr>
          <w:rFonts w:cs="TimesNewRomanPS-ItalicMT"/>
          <w:i/>
          <w:iCs/>
          <w:sz w:val="24"/>
          <w:szCs w:val="24"/>
          <w:lang w:eastAsia="pt-BR"/>
        </w:rPr>
        <w:t>Tonal Harmony</w:t>
      </w:r>
      <w:r w:rsidRPr="003A2D54">
        <w:rPr>
          <w:rFonts w:cs="TimesNewRomanPS-ItalicMT"/>
          <w:iCs/>
          <w:sz w:val="24"/>
          <w:szCs w:val="24"/>
          <w:lang w:eastAsia="pt-BR"/>
        </w:rPr>
        <w:t>. Nova York: Alfred A. Knopf, 1989.</w:t>
      </w:r>
      <w:r w:rsidRPr="003A2D54">
        <w:rPr>
          <w:rFonts w:cs="TimesNewRomanPS-ItalicMT"/>
          <w:iCs/>
          <w:sz w:val="24"/>
          <w:szCs w:val="24"/>
          <w:lang w:eastAsia="pt-BR"/>
        </w:rPr>
        <w:cr/>
      </w:r>
    </w:p>
    <w:p w14:paraId="26E48295" w14:textId="77777777" w:rsidR="00235C28" w:rsidRDefault="00235C28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 xml:space="preserve">Mariz, V. (2002).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A Canção brasileira de câmara</w:t>
      </w:r>
      <w:r w:rsidRPr="00EE374E">
        <w:rPr>
          <w:rFonts w:cs="TimesNewRomanPS-ItalicMT"/>
          <w:iCs/>
          <w:sz w:val="24"/>
          <w:szCs w:val="24"/>
          <w:lang w:eastAsia="pt-BR"/>
        </w:rPr>
        <w:t>. (F. Alves, Ed.). Rio de janeiro.</w:t>
      </w:r>
    </w:p>
    <w:p w14:paraId="2772595C" w14:textId="77777777" w:rsidR="00A331F5" w:rsidRDefault="00A331F5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8DADFFB" w14:textId="77777777" w:rsidR="00A331F5" w:rsidRPr="00EE374E" w:rsidRDefault="00A331F5" w:rsidP="00A331F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A331F5">
        <w:rPr>
          <w:rFonts w:cs="TimesNewRomanPS-ItalicMT"/>
          <w:iCs/>
          <w:sz w:val="24"/>
          <w:szCs w:val="24"/>
          <w:lang w:eastAsia="pt-BR"/>
        </w:rPr>
        <w:t xml:space="preserve">Miller, R. (1993). </w:t>
      </w:r>
      <w:r w:rsidRPr="0062674D">
        <w:rPr>
          <w:rFonts w:cs="TimesNewRomanPS-ItalicMT"/>
          <w:i/>
          <w:iCs/>
          <w:sz w:val="24"/>
          <w:szCs w:val="24"/>
          <w:lang w:eastAsia="pt-BR"/>
        </w:rPr>
        <w:t>Training Tenor Voices</w:t>
      </w:r>
      <w:r w:rsidRPr="00A331F5">
        <w:rPr>
          <w:rFonts w:cs="TimesNewRomanPS-ItalicMT"/>
          <w:iCs/>
          <w:sz w:val="24"/>
          <w:szCs w:val="24"/>
          <w:lang w:eastAsia="pt-BR"/>
        </w:rPr>
        <w:t>. New York: Schimer Books.</w:t>
      </w:r>
    </w:p>
    <w:p w14:paraId="2FCF9DEA" w14:textId="77777777" w:rsidR="004142A4" w:rsidRPr="00EE374E" w:rsidRDefault="004142A4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4AE9EBE7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 xml:space="preserve">Miller, R. (1996).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On the art of singing</w:t>
      </w:r>
      <w:r w:rsidRPr="00EE374E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0B0BEB37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34B5ED7" w14:textId="77777777" w:rsidR="003059DB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 xml:space="preserve">Miller, R. (1996).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The Structure of Singing</w:t>
      </w:r>
      <w:r w:rsidRPr="00EE374E">
        <w:rPr>
          <w:rFonts w:cs="TimesNewRomanPS-ItalicMT"/>
          <w:iCs/>
          <w:sz w:val="24"/>
          <w:szCs w:val="24"/>
          <w:lang w:eastAsia="pt-BR"/>
        </w:rPr>
        <w:t>. (S. Books, Ed.). New York.</w:t>
      </w:r>
    </w:p>
    <w:p w14:paraId="5D825158" w14:textId="77777777" w:rsidR="0062674D" w:rsidRDefault="0062674D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B7784BE" w14:textId="77777777" w:rsidR="0062674D" w:rsidRPr="00EE374E" w:rsidRDefault="0062674D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>
        <w:rPr>
          <w:rFonts w:cs="TimesNewRomanPS-ItalicMT"/>
          <w:iCs/>
          <w:sz w:val="24"/>
          <w:szCs w:val="24"/>
          <w:lang w:eastAsia="pt-BR"/>
        </w:rPr>
        <w:t xml:space="preserve">Miller, R. (1999). </w:t>
      </w:r>
      <w:r w:rsidRPr="0062674D">
        <w:rPr>
          <w:rFonts w:cs="TimesNewRomanPS-ItalicMT"/>
          <w:i/>
          <w:iCs/>
          <w:sz w:val="24"/>
          <w:szCs w:val="24"/>
          <w:lang w:eastAsia="pt-BR"/>
        </w:rPr>
        <w:t>Singing Schumann: An Interpretative Guide for Performers</w:t>
      </w:r>
      <w:r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632C5CD1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37F19811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 xml:space="preserve">Miller, R. (2000).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Training Soprano Voice</w:t>
      </w:r>
      <w:r w:rsidRPr="00EE374E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4A638B5B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7E61153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t xml:space="preserve">Miller, R. (2004).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Solutions for Singers: Tools for Performers and Teachers</w:t>
      </w:r>
      <w:r w:rsidRPr="00EE374E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0033933E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55A46F30" w14:textId="77777777" w:rsidR="003059DB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EE374E">
        <w:rPr>
          <w:rFonts w:cs="TimesNewRomanPS-ItalicMT"/>
          <w:iCs/>
          <w:sz w:val="24"/>
          <w:szCs w:val="24"/>
          <w:lang w:eastAsia="pt-BR"/>
        </w:rPr>
        <w:lastRenderedPageBreak/>
        <w:t xml:space="preserve">Miller, R. (2008).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Securing Baritone, Bass-Baritone, and Bass Voices</w:t>
      </w:r>
      <w:r w:rsidRPr="00EE374E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204A7116" w14:textId="77777777" w:rsidR="00AB3570" w:rsidRDefault="00AB3570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2E12963" w14:textId="77777777" w:rsidR="00AB3570" w:rsidRDefault="00AB3570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>
        <w:rPr>
          <w:rFonts w:cs="TimesNewRomanPS-ItalicMT"/>
          <w:iCs/>
          <w:sz w:val="24"/>
          <w:szCs w:val="24"/>
          <w:lang w:eastAsia="pt-BR"/>
        </w:rPr>
        <w:t xml:space="preserve">Noske, Frits. (1970). </w:t>
      </w:r>
      <w:r w:rsidRPr="00496C1C">
        <w:rPr>
          <w:rFonts w:cs="TimesNewRomanPS-ItalicMT"/>
          <w:i/>
          <w:iCs/>
          <w:sz w:val="24"/>
          <w:szCs w:val="24"/>
          <w:lang w:eastAsia="pt-BR"/>
        </w:rPr>
        <w:t>French Song from Berlioz to Duparc</w:t>
      </w:r>
      <w:r>
        <w:rPr>
          <w:rFonts w:cs="TimesNewRomanPS-ItalicMT"/>
          <w:iCs/>
          <w:sz w:val="24"/>
          <w:szCs w:val="24"/>
          <w:lang w:eastAsia="pt-BR"/>
        </w:rPr>
        <w:t>. New York: Dover Publications, Inc.</w:t>
      </w:r>
    </w:p>
    <w:p w14:paraId="72FDB758" w14:textId="77777777" w:rsidR="00496C1C" w:rsidRDefault="00496C1C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0A6F98E4" w14:textId="77777777" w:rsidR="00496C1C" w:rsidRDefault="00496C1C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>
        <w:rPr>
          <w:rFonts w:cs="TimesNewRomanPS-ItalicMT"/>
          <w:iCs/>
          <w:sz w:val="24"/>
          <w:szCs w:val="24"/>
          <w:lang w:eastAsia="pt-BR"/>
        </w:rPr>
        <w:t xml:space="preserve">Ratner, Leonard G. (1985). </w:t>
      </w:r>
      <w:r w:rsidRPr="00496C1C">
        <w:rPr>
          <w:rFonts w:cs="TimesNewRomanPS-ItalicMT"/>
          <w:i/>
          <w:iCs/>
          <w:sz w:val="24"/>
          <w:szCs w:val="24"/>
          <w:lang w:eastAsia="pt-BR"/>
        </w:rPr>
        <w:t>Classical Music: Expression, Form and Style</w:t>
      </w:r>
      <w:r>
        <w:rPr>
          <w:rFonts w:cs="TimesNewRomanPS-ItalicMT"/>
          <w:iCs/>
          <w:sz w:val="24"/>
          <w:szCs w:val="24"/>
          <w:lang w:eastAsia="pt-BR"/>
        </w:rPr>
        <w:t>. New York: Schimmer Books.</w:t>
      </w:r>
    </w:p>
    <w:p w14:paraId="76492849" w14:textId="77777777" w:rsidR="00BE04A5" w:rsidRDefault="00BE04A5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F9B60F8" w14:textId="77777777" w:rsidR="00BE04A5" w:rsidRPr="00EE374E" w:rsidRDefault="00BE04A5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>
        <w:rPr>
          <w:rFonts w:cs="TimesNewRomanPS-ItalicMT"/>
          <w:iCs/>
          <w:sz w:val="24"/>
          <w:szCs w:val="24"/>
          <w:lang w:eastAsia="pt-BR"/>
        </w:rPr>
        <w:t xml:space="preserve">Plantinga, Leon. (Ed.). (1984). </w:t>
      </w:r>
      <w:r w:rsidRPr="00BE04A5">
        <w:rPr>
          <w:rFonts w:cs="TimesNewRomanPS-ItalicMT"/>
          <w:i/>
          <w:iCs/>
          <w:sz w:val="24"/>
          <w:szCs w:val="24"/>
          <w:lang w:eastAsia="pt-BR"/>
        </w:rPr>
        <w:t>Anthology of Romantic Music</w:t>
      </w:r>
      <w:r>
        <w:rPr>
          <w:rFonts w:cs="TimesNewRomanPS-ItalicMT"/>
          <w:iCs/>
          <w:sz w:val="24"/>
          <w:szCs w:val="24"/>
          <w:lang w:eastAsia="pt-BR"/>
        </w:rPr>
        <w:t>. New York: W. W. Norton &amp; Company.</w:t>
      </w:r>
    </w:p>
    <w:p w14:paraId="36E3EC07" w14:textId="77777777" w:rsidR="003059DB" w:rsidRPr="00EE374E" w:rsidRDefault="003059DB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0E28B9A" w14:textId="77777777" w:rsidR="003059DB" w:rsidRDefault="003059DB" w:rsidP="000A546B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Reid, C. L. (1995).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A Dictionary of Vocal Terminology: An Analysis</w:t>
      </w:r>
      <w:r w:rsidR="000A546B">
        <w:rPr>
          <w:rFonts w:cs="TimesNewRomanPSMT"/>
          <w:sz w:val="24"/>
          <w:szCs w:val="24"/>
          <w:lang w:eastAsia="pt-BR"/>
        </w:rPr>
        <w:t xml:space="preserve">. New York: Recital </w:t>
      </w:r>
      <w:r w:rsidRPr="00EE374E">
        <w:rPr>
          <w:rFonts w:cs="TimesNewRomanPSMT"/>
          <w:sz w:val="24"/>
          <w:szCs w:val="24"/>
          <w:lang w:eastAsia="pt-BR"/>
        </w:rPr>
        <w:t>Publications.</w:t>
      </w:r>
    </w:p>
    <w:p w14:paraId="6E128296" w14:textId="77777777" w:rsidR="004C221B" w:rsidRDefault="004C221B" w:rsidP="00021B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MT"/>
          <w:sz w:val="24"/>
          <w:szCs w:val="24"/>
          <w:lang w:eastAsia="pt-BR"/>
        </w:rPr>
      </w:pPr>
    </w:p>
    <w:p w14:paraId="5728A70E" w14:textId="77777777" w:rsidR="004C221B" w:rsidRPr="00DB35ED" w:rsidRDefault="004C221B" w:rsidP="004C221B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DB35ED">
        <w:rPr>
          <w:rFonts w:cs="TimesNewRomanPSMT"/>
          <w:sz w:val="24"/>
          <w:szCs w:val="24"/>
          <w:lang w:eastAsia="pt-BR"/>
        </w:rPr>
        <w:t xml:space="preserve">Sadie, S. (Ed.). (2001). The New Grove Dictionary of Music and Musicians. New York: </w:t>
      </w:r>
      <w:r w:rsidR="000A546B" w:rsidRPr="00DB35ED">
        <w:rPr>
          <w:rFonts w:cs="TimesNewRomanPSMT"/>
          <w:sz w:val="24"/>
          <w:szCs w:val="24"/>
          <w:lang w:eastAsia="pt-BR"/>
        </w:rPr>
        <w:br/>
      </w:r>
      <w:r w:rsidRPr="00DB35ED">
        <w:rPr>
          <w:rFonts w:cs="TimesNewRomanPSMT"/>
          <w:sz w:val="24"/>
          <w:szCs w:val="24"/>
          <w:lang w:eastAsia="pt-BR"/>
        </w:rPr>
        <w:t>Oxford University Press.</w:t>
      </w:r>
    </w:p>
    <w:p w14:paraId="4D9DB9F3" w14:textId="77777777" w:rsidR="00C82A9D" w:rsidRPr="00DB35ED" w:rsidRDefault="00C82A9D" w:rsidP="004C221B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36F36E67" w14:textId="77777777" w:rsidR="00C82A9D" w:rsidRDefault="00C82A9D" w:rsidP="00C82A9D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C82A9D">
        <w:rPr>
          <w:rFonts w:cs="TimesNewRomanPSMT"/>
          <w:sz w:val="24"/>
          <w:szCs w:val="24"/>
          <w:lang w:eastAsia="pt-BR"/>
        </w:rPr>
        <w:t>Sadie, S. (Ed.). (200</w:t>
      </w:r>
      <w:r w:rsidR="00F57016">
        <w:rPr>
          <w:rFonts w:cs="TimesNewRomanPSMT"/>
          <w:sz w:val="24"/>
          <w:szCs w:val="24"/>
          <w:lang w:eastAsia="pt-BR"/>
        </w:rPr>
        <w:t>4</w:t>
      </w:r>
      <w:r w:rsidRPr="00C82A9D">
        <w:rPr>
          <w:rFonts w:cs="TimesNewRomanPSMT"/>
          <w:sz w:val="24"/>
          <w:szCs w:val="24"/>
          <w:lang w:eastAsia="pt-BR"/>
        </w:rPr>
        <w:t xml:space="preserve">). The New Grove Dictionary of </w:t>
      </w:r>
      <w:r w:rsidR="00F57016">
        <w:rPr>
          <w:rFonts w:cs="TimesNewRomanPSMT"/>
          <w:sz w:val="24"/>
          <w:szCs w:val="24"/>
          <w:lang w:eastAsia="pt-BR"/>
        </w:rPr>
        <w:t>Opera</w:t>
      </w:r>
      <w:r w:rsidRPr="00C82A9D">
        <w:rPr>
          <w:rFonts w:cs="TimesNewRomanPSMT"/>
          <w:sz w:val="24"/>
          <w:szCs w:val="24"/>
          <w:lang w:eastAsia="pt-BR"/>
        </w:rPr>
        <w:t>. New York: Oxford University Press.</w:t>
      </w:r>
    </w:p>
    <w:p w14:paraId="33DF3811" w14:textId="77777777" w:rsidR="007731F5" w:rsidRDefault="007731F5" w:rsidP="00C82A9D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1576A511" w14:textId="77777777" w:rsidR="007731F5" w:rsidRPr="00C82A9D" w:rsidRDefault="007731F5" w:rsidP="00C82A9D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t xml:space="preserve">Simms, Bryan R. (1986). </w:t>
      </w:r>
      <w:r w:rsidRPr="007731F5">
        <w:rPr>
          <w:rFonts w:cs="TimesNewRomanPSMT"/>
          <w:i/>
          <w:sz w:val="24"/>
          <w:szCs w:val="24"/>
          <w:lang w:eastAsia="pt-BR"/>
        </w:rPr>
        <w:t>Music of The Twentieth Century: Style and Structure</w:t>
      </w:r>
      <w:r>
        <w:rPr>
          <w:rFonts w:cs="TimesNewRomanPSMT"/>
          <w:sz w:val="24"/>
          <w:szCs w:val="24"/>
          <w:lang w:eastAsia="pt-BR"/>
        </w:rPr>
        <w:t>. New York: Schimmer Books.</w:t>
      </w:r>
    </w:p>
    <w:p w14:paraId="03A73C32" w14:textId="77777777" w:rsidR="003D57F2" w:rsidRPr="00EE374E" w:rsidRDefault="003D57F2" w:rsidP="00021B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MT"/>
          <w:sz w:val="24"/>
          <w:szCs w:val="24"/>
          <w:lang w:eastAsia="pt-BR"/>
        </w:rPr>
      </w:pPr>
    </w:p>
    <w:p w14:paraId="41BCF46D" w14:textId="77777777" w:rsidR="003D57F2" w:rsidRDefault="003D57F2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Singer, W. &amp; B. Coffin (1982). Phonetic Transcription of german Songs and Arias. In </w:t>
      </w:r>
      <w:r w:rsidRPr="00EE374E">
        <w:rPr>
          <w:rFonts w:cs="TimesNewRomanPSMT"/>
          <w:i/>
          <w:iCs/>
          <w:sz w:val="24"/>
          <w:szCs w:val="24"/>
          <w:lang w:eastAsia="pt-BR"/>
        </w:rPr>
        <w:t xml:space="preserve">Phonetic Readings of Songs and Arias </w:t>
      </w:r>
      <w:r w:rsidR="009F07BA">
        <w:rPr>
          <w:rFonts w:cs="TimesNewRomanPSMT"/>
          <w:sz w:val="24"/>
          <w:szCs w:val="24"/>
          <w:lang w:eastAsia="pt-BR"/>
        </w:rPr>
        <w:t xml:space="preserve">(Second Edi). </w:t>
      </w:r>
      <w:r w:rsidRPr="00EE374E">
        <w:rPr>
          <w:rFonts w:cs="TimesNewRomanPSMT"/>
          <w:sz w:val="24"/>
          <w:szCs w:val="24"/>
          <w:lang w:eastAsia="pt-BR"/>
        </w:rPr>
        <w:t xml:space="preserve">Lanham, Md., and London: </w:t>
      </w:r>
      <w:r w:rsidR="00EE374E" w:rsidRPr="00EE374E">
        <w:rPr>
          <w:rFonts w:cs="TimesNewRomanPSMT"/>
          <w:sz w:val="24"/>
          <w:szCs w:val="24"/>
          <w:lang w:eastAsia="pt-BR"/>
        </w:rPr>
        <w:br/>
      </w:r>
      <w:r w:rsidRPr="00EE374E">
        <w:rPr>
          <w:rFonts w:cs="TimesNewRomanPSMT"/>
          <w:sz w:val="24"/>
          <w:szCs w:val="24"/>
          <w:lang w:eastAsia="pt-BR"/>
        </w:rPr>
        <w:t>The Scarecrow Press, Inc.</w:t>
      </w:r>
    </w:p>
    <w:p w14:paraId="08F9BE29" w14:textId="77777777" w:rsidR="007731F5" w:rsidRDefault="007731F5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7000E616" w14:textId="77777777" w:rsidR="007731F5" w:rsidRPr="00EE374E" w:rsidRDefault="007731F5" w:rsidP="007731F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Stark, J. A. (1999).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 xml:space="preserve">Bel Canto: a history of vocal pedagogy </w:t>
      </w:r>
      <w:r w:rsidRPr="00EE374E">
        <w:rPr>
          <w:rFonts w:cs="TimesNewRomanPSMT"/>
          <w:sz w:val="24"/>
          <w:szCs w:val="24"/>
          <w:lang w:eastAsia="pt-BR"/>
        </w:rPr>
        <w:t>(p. xxv, 325 p.). Toronto; Buffalo: University of Toronto Press.</w:t>
      </w:r>
    </w:p>
    <w:p w14:paraId="6D87C6DC" w14:textId="77777777" w:rsidR="009F07BA" w:rsidRDefault="009F07BA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0CE4E348" w14:textId="77777777" w:rsidR="009F07BA" w:rsidRDefault="004A702E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  <w:br w:type="page"/>
      </w:r>
      <w:r w:rsidR="009F07BA">
        <w:rPr>
          <w:rFonts w:cs="TimesNewRomanPSMT"/>
          <w:sz w:val="24"/>
          <w:szCs w:val="24"/>
          <w:lang w:eastAsia="pt-BR"/>
        </w:rPr>
        <w:lastRenderedPageBreak/>
        <w:t xml:space="preserve">Stein, Deborah &amp; Robert Spillman. (1996). </w:t>
      </w:r>
      <w:r w:rsidR="009F07BA" w:rsidRPr="00114062">
        <w:rPr>
          <w:rFonts w:cs="TimesNewRomanPSMT"/>
          <w:i/>
          <w:sz w:val="24"/>
          <w:szCs w:val="24"/>
          <w:lang w:eastAsia="pt-BR"/>
        </w:rPr>
        <w:t>Poetry into Song: Performance and Analysis of Lieder</w:t>
      </w:r>
      <w:r w:rsidR="009F07BA">
        <w:rPr>
          <w:rFonts w:cs="TimesNewRomanPSMT"/>
          <w:sz w:val="24"/>
          <w:szCs w:val="24"/>
          <w:lang w:eastAsia="pt-BR"/>
        </w:rPr>
        <w:t>. New York</w:t>
      </w:r>
      <w:r w:rsidR="00114062">
        <w:rPr>
          <w:rFonts w:cs="TimesNewRomanPSMT"/>
          <w:sz w:val="24"/>
          <w:szCs w:val="24"/>
          <w:lang w:eastAsia="pt-BR"/>
        </w:rPr>
        <w:t>: Oxford University Press.</w:t>
      </w:r>
    </w:p>
    <w:p w14:paraId="43EFF049" w14:textId="77777777" w:rsidR="00790007" w:rsidRDefault="00790007" w:rsidP="00021B7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66E20406" w14:textId="77777777" w:rsidR="003059DB" w:rsidRPr="00EE374E" w:rsidRDefault="003059DB" w:rsidP="00EE374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eastAsia="pt-BR"/>
        </w:rPr>
      </w:pPr>
      <w:r w:rsidRPr="00EE374E">
        <w:rPr>
          <w:rFonts w:cs="TimesNewRomanPSMT"/>
          <w:sz w:val="24"/>
          <w:szCs w:val="24"/>
          <w:lang w:eastAsia="pt-BR"/>
        </w:rPr>
        <w:t xml:space="preserve">Sundberg, J. (1987). </w:t>
      </w:r>
      <w:r w:rsidRPr="00EE374E">
        <w:rPr>
          <w:rFonts w:cs="TimesNewRomanPS-ItalicMT"/>
          <w:i/>
          <w:iCs/>
          <w:sz w:val="24"/>
          <w:szCs w:val="24"/>
          <w:lang w:eastAsia="pt-BR"/>
        </w:rPr>
        <w:t>The Science of the Singing Voice</w:t>
      </w:r>
      <w:r w:rsidRPr="00EE374E">
        <w:rPr>
          <w:rFonts w:cs="TimesNewRomanPSMT"/>
          <w:sz w:val="24"/>
          <w:szCs w:val="24"/>
          <w:lang w:eastAsia="pt-BR"/>
        </w:rPr>
        <w:t>. Illinois: Northern Illinois University</w:t>
      </w:r>
      <w:r w:rsidR="00EE374E" w:rsidRPr="00EE374E">
        <w:rPr>
          <w:rFonts w:cs="TimesNewRomanPSMT"/>
          <w:sz w:val="24"/>
          <w:szCs w:val="24"/>
          <w:lang w:eastAsia="pt-BR"/>
        </w:rPr>
        <w:t xml:space="preserve"> </w:t>
      </w:r>
      <w:r w:rsidRPr="00EE374E">
        <w:rPr>
          <w:rFonts w:cs="TimesNewRomanPSMT"/>
          <w:sz w:val="24"/>
          <w:szCs w:val="24"/>
          <w:lang w:eastAsia="pt-BR"/>
        </w:rPr>
        <w:t>Press.</w:t>
      </w:r>
    </w:p>
    <w:p w14:paraId="07C13C6A" w14:textId="77777777" w:rsidR="00B227AC" w:rsidRDefault="00B227AC" w:rsidP="000E79B0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</w:rPr>
      </w:pPr>
    </w:p>
    <w:p w14:paraId="1B376702" w14:textId="77777777" w:rsidR="00B227AC" w:rsidRDefault="00B227AC" w:rsidP="000E79B0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0332B7" w:rsidRPr="00C87B0E" w14:paraId="127C031C" w14:textId="77777777" w:rsidTr="004A702E">
        <w:trPr>
          <w:cantSplit/>
          <w:trHeight w:val="773"/>
          <w:jc w:val="center"/>
        </w:trPr>
        <w:tc>
          <w:tcPr>
            <w:tcW w:w="4875" w:type="dxa"/>
          </w:tcPr>
          <w:p w14:paraId="3777698E" w14:textId="77777777" w:rsidR="000332B7" w:rsidRPr="00C87B0E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B193E68" w14:textId="77777777" w:rsidR="000332B7" w:rsidRPr="00C87B0E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332B7" w:rsidRPr="00C87B0E" w14:paraId="497956AF" w14:textId="77777777" w:rsidTr="004A702E">
        <w:trPr>
          <w:cantSplit/>
          <w:trHeight w:val="618"/>
          <w:jc w:val="center"/>
        </w:trPr>
        <w:tc>
          <w:tcPr>
            <w:tcW w:w="4875" w:type="dxa"/>
          </w:tcPr>
          <w:p w14:paraId="3A900F3B" w14:textId="77777777" w:rsidR="000332B7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</w:p>
          <w:p w14:paraId="43A51DE7" w14:textId="77777777" w:rsidR="000332B7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</w:p>
          <w:p w14:paraId="30790E18" w14:textId="77777777" w:rsidR="000332B7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</w:p>
          <w:p w14:paraId="2F1E8D21" w14:textId="77777777" w:rsidR="000332B7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</w:p>
          <w:p w14:paraId="4218FFBB" w14:textId="77777777" w:rsidR="000332B7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5417937B" w14:textId="77777777" w:rsidR="000332B7" w:rsidRPr="00C87B0E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2781BAC4" w14:textId="77777777" w:rsidR="000332B7" w:rsidRPr="00C87B0E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36E6A5F4" w14:textId="77777777" w:rsidR="000332B7" w:rsidRPr="00C87B0E" w:rsidRDefault="000332B7" w:rsidP="004A702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4EFF57A2" w14:textId="77777777" w:rsidR="000332B7" w:rsidRDefault="000332B7" w:rsidP="000E79B0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</w:rPr>
      </w:pPr>
    </w:p>
    <w:sectPr w:rsidR="000332B7" w:rsidSect="004A702E">
      <w:pgSz w:w="11906" w:h="16838" w:code="9"/>
      <w:pgMar w:top="1418" w:right="1418" w:bottom="1418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A35"/>
    <w:multiLevelType w:val="hybridMultilevel"/>
    <w:tmpl w:val="AB2E7C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E7F32D5"/>
    <w:multiLevelType w:val="hybridMultilevel"/>
    <w:tmpl w:val="C5C808F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7C65E95"/>
    <w:multiLevelType w:val="hybridMultilevel"/>
    <w:tmpl w:val="C13A722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C"/>
    <w:rsid w:val="0001392B"/>
    <w:rsid w:val="00021B72"/>
    <w:rsid w:val="00026329"/>
    <w:rsid w:val="000332B7"/>
    <w:rsid w:val="0003690C"/>
    <w:rsid w:val="00040A4A"/>
    <w:rsid w:val="000567F5"/>
    <w:rsid w:val="0006546B"/>
    <w:rsid w:val="00080041"/>
    <w:rsid w:val="00091145"/>
    <w:rsid w:val="00093288"/>
    <w:rsid w:val="000A546B"/>
    <w:rsid w:val="000D2BEE"/>
    <w:rsid w:val="000E2999"/>
    <w:rsid w:val="000E56BB"/>
    <w:rsid w:val="000E7999"/>
    <w:rsid w:val="000E79B0"/>
    <w:rsid w:val="000F34A8"/>
    <w:rsid w:val="00114062"/>
    <w:rsid w:val="00125857"/>
    <w:rsid w:val="0014447F"/>
    <w:rsid w:val="00150766"/>
    <w:rsid w:val="00155B08"/>
    <w:rsid w:val="0017718A"/>
    <w:rsid w:val="00181510"/>
    <w:rsid w:val="001C1188"/>
    <w:rsid w:val="001C6D85"/>
    <w:rsid w:val="0022058C"/>
    <w:rsid w:val="00231C99"/>
    <w:rsid w:val="00233583"/>
    <w:rsid w:val="002344E1"/>
    <w:rsid w:val="00235C28"/>
    <w:rsid w:val="002405A8"/>
    <w:rsid w:val="002462A8"/>
    <w:rsid w:val="00267558"/>
    <w:rsid w:val="00296FD1"/>
    <w:rsid w:val="002A7738"/>
    <w:rsid w:val="002D0EEF"/>
    <w:rsid w:val="002F6D98"/>
    <w:rsid w:val="003001D1"/>
    <w:rsid w:val="003059DB"/>
    <w:rsid w:val="003145C1"/>
    <w:rsid w:val="00315744"/>
    <w:rsid w:val="00346CF3"/>
    <w:rsid w:val="00364548"/>
    <w:rsid w:val="0038665F"/>
    <w:rsid w:val="00394C2B"/>
    <w:rsid w:val="003A2D54"/>
    <w:rsid w:val="003D57F2"/>
    <w:rsid w:val="004104C2"/>
    <w:rsid w:val="004142A4"/>
    <w:rsid w:val="0042603D"/>
    <w:rsid w:val="004409A9"/>
    <w:rsid w:val="004459B2"/>
    <w:rsid w:val="00454D6C"/>
    <w:rsid w:val="004751DB"/>
    <w:rsid w:val="00481E11"/>
    <w:rsid w:val="0049560B"/>
    <w:rsid w:val="004967BC"/>
    <w:rsid w:val="00496C1C"/>
    <w:rsid w:val="004A1733"/>
    <w:rsid w:val="004A3976"/>
    <w:rsid w:val="004A702E"/>
    <w:rsid w:val="004B651C"/>
    <w:rsid w:val="004C221B"/>
    <w:rsid w:val="004C79E8"/>
    <w:rsid w:val="004D5623"/>
    <w:rsid w:val="004D620A"/>
    <w:rsid w:val="004E48BC"/>
    <w:rsid w:val="004F546B"/>
    <w:rsid w:val="0050245C"/>
    <w:rsid w:val="00510B56"/>
    <w:rsid w:val="005128B8"/>
    <w:rsid w:val="00531AB6"/>
    <w:rsid w:val="00537CA0"/>
    <w:rsid w:val="00561265"/>
    <w:rsid w:val="0058413D"/>
    <w:rsid w:val="0058628B"/>
    <w:rsid w:val="00586DF7"/>
    <w:rsid w:val="005924C2"/>
    <w:rsid w:val="005B575B"/>
    <w:rsid w:val="00607494"/>
    <w:rsid w:val="00611DAD"/>
    <w:rsid w:val="00612129"/>
    <w:rsid w:val="0062674D"/>
    <w:rsid w:val="00647C94"/>
    <w:rsid w:val="006620A7"/>
    <w:rsid w:val="006778C2"/>
    <w:rsid w:val="006A26E1"/>
    <w:rsid w:val="006A61C3"/>
    <w:rsid w:val="006C5C6D"/>
    <w:rsid w:val="006D3E94"/>
    <w:rsid w:val="006D4C72"/>
    <w:rsid w:val="006E2295"/>
    <w:rsid w:val="00700BE0"/>
    <w:rsid w:val="00707D11"/>
    <w:rsid w:val="00736C6A"/>
    <w:rsid w:val="0074374E"/>
    <w:rsid w:val="007458E5"/>
    <w:rsid w:val="007516CC"/>
    <w:rsid w:val="00766681"/>
    <w:rsid w:val="007731F5"/>
    <w:rsid w:val="00790007"/>
    <w:rsid w:val="00795A22"/>
    <w:rsid w:val="0079680D"/>
    <w:rsid w:val="007B6D3D"/>
    <w:rsid w:val="007B7772"/>
    <w:rsid w:val="007E304D"/>
    <w:rsid w:val="007F72B0"/>
    <w:rsid w:val="00802E8E"/>
    <w:rsid w:val="0080516C"/>
    <w:rsid w:val="00811E2F"/>
    <w:rsid w:val="00816905"/>
    <w:rsid w:val="00823C83"/>
    <w:rsid w:val="0087327B"/>
    <w:rsid w:val="0088246A"/>
    <w:rsid w:val="00883187"/>
    <w:rsid w:val="00885DD1"/>
    <w:rsid w:val="0088626B"/>
    <w:rsid w:val="008943A8"/>
    <w:rsid w:val="008D439D"/>
    <w:rsid w:val="008E6011"/>
    <w:rsid w:val="0091675F"/>
    <w:rsid w:val="00934FE3"/>
    <w:rsid w:val="009551D9"/>
    <w:rsid w:val="009642FC"/>
    <w:rsid w:val="0097047F"/>
    <w:rsid w:val="009B09AF"/>
    <w:rsid w:val="009C6ECC"/>
    <w:rsid w:val="009E519A"/>
    <w:rsid w:val="009F07BA"/>
    <w:rsid w:val="00A1118A"/>
    <w:rsid w:val="00A331F5"/>
    <w:rsid w:val="00A3537E"/>
    <w:rsid w:val="00A81006"/>
    <w:rsid w:val="00A837B2"/>
    <w:rsid w:val="00A96359"/>
    <w:rsid w:val="00AA0D81"/>
    <w:rsid w:val="00AA73E8"/>
    <w:rsid w:val="00AB3570"/>
    <w:rsid w:val="00AB4903"/>
    <w:rsid w:val="00AB77DC"/>
    <w:rsid w:val="00AC1FE8"/>
    <w:rsid w:val="00AD70C7"/>
    <w:rsid w:val="00AF31C9"/>
    <w:rsid w:val="00B227AC"/>
    <w:rsid w:val="00B522B2"/>
    <w:rsid w:val="00B573AF"/>
    <w:rsid w:val="00B61D82"/>
    <w:rsid w:val="00B64B7A"/>
    <w:rsid w:val="00B9029C"/>
    <w:rsid w:val="00B911D5"/>
    <w:rsid w:val="00BB1F70"/>
    <w:rsid w:val="00BB6473"/>
    <w:rsid w:val="00BC5D48"/>
    <w:rsid w:val="00BD0AA6"/>
    <w:rsid w:val="00BE04A5"/>
    <w:rsid w:val="00BE238D"/>
    <w:rsid w:val="00BF3775"/>
    <w:rsid w:val="00BF6777"/>
    <w:rsid w:val="00BF6E35"/>
    <w:rsid w:val="00C02F7F"/>
    <w:rsid w:val="00C04BE8"/>
    <w:rsid w:val="00C0624A"/>
    <w:rsid w:val="00C34525"/>
    <w:rsid w:val="00C562CE"/>
    <w:rsid w:val="00C6272A"/>
    <w:rsid w:val="00C82A9D"/>
    <w:rsid w:val="00C93931"/>
    <w:rsid w:val="00C976A2"/>
    <w:rsid w:val="00CC0A10"/>
    <w:rsid w:val="00CE25E0"/>
    <w:rsid w:val="00CF2A14"/>
    <w:rsid w:val="00D03591"/>
    <w:rsid w:val="00D1163C"/>
    <w:rsid w:val="00D17564"/>
    <w:rsid w:val="00D41C02"/>
    <w:rsid w:val="00D53A32"/>
    <w:rsid w:val="00D63349"/>
    <w:rsid w:val="00DB35ED"/>
    <w:rsid w:val="00DD1538"/>
    <w:rsid w:val="00DF2CF7"/>
    <w:rsid w:val="00E040AD"/>
    <w:rsid w:val="00E049FF"/>
    <w:rsid w:val="00EA5CD7"/>
    <w:rsid w:val="00EA6CAB"/>
    <w:rsid w:val="00EC460A"/>
    <w:rsid w:val="00EC7344"/>
    <w:rsid w:val="00EE195C"/>
    <w:rsid w:val="00EE374E"/>
    <w:rsid w:val="00EF0E6D"/>
    <w:rsid w:val="00F23904"/>
    <w:rsid w:val="00F35369"/>
    <w:rsid w:val="00F55FCF"/>
    <w:rsid w:val="00F57016"/>
    <w:rsid w:val="00F637E5"/>
    <w:rsid w:val="00F71AB8"/>
    <w:rsid w:val="00F8541E"/>
    <w:rsid w:val="00FB2533"/>
    <w:rsid w:val="00FC3218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167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90C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6CAB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6E22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55B08"/>
    <w:pPr>
      <w:autoSpaceDE w:val="0"/>
      <w:autoSpaceDN w:val="0"/>
      <w:adjustRightInd w:val="0"/>
      <w:spacing w:after="0" w:line="240" w:lineRule="auto"/>
    </w:pPr>
    <w:rPr>
      <w:rFonts w:cs="Calibri"/>
      <w:b/>
      <w:bCs/>
      <w:sz w:val="21"/>
      <w:szCs w:val="21"/>
    </w:rPr>
  </w:style>
  <w:style w:type="character" w:customStyle="1" w:styleId="BodyTextChar">
    <w:name w:val="Body Text Char"/>
    <w:link w:val="BodyText"/>
    <w:uiPriority w:val="1"/>
    <w:rsid w:val="00155B08"/>
    <w:rPr>
      <w:rFonts w:ascii="Calibri" w:hAnsi="Calibri" w:cs="Calibri"/>
      <w:b/>
      <w:bCs/>
      <w:sz w:val="21"/>
      <w:szCs w:val="21"/>
      <w:lang w:val="pt-BR"/>
    </w:rPr>
  </w:style>
  <w:style w:type="paragraph" w:customStyle="1" w:styleId="TableParagraph">
    <w:name w:val="Table Paragraph"/>
    <w:basedOn w:val="Normal"/>
    <w:uiPriority w:val="1"/>
    <w:qFormat/>
    <w:rsid w:val="00155B08"/>
    <w:pPr>
      <w:autoSpaceDE w:val="0"/>
      <w:autoSpaceDN w:val="0"/>
      <w:adjustRightInd w:val="0"/>
      <w:spacing w:before="44" w:after="0" w:line="240" w:lineRule="auto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39"/>
    <w:rsid w:val="00E0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</dc:creator>
  <cp:keywords/>
  <dc:description/>
  <cp:lastModifiedBy>Pedro Kroger</cp:lastModifiedBy>
  <cp:revision>2</cp:revision>
  <cp:lastPrinted>2016-07-22T10:42:00Z</cp:lastPrinted>
  <dcterms:created xsi:type="dcterms:W3CDTF">2017-08-29T18:10:00Z</dcterms:created>
  <dcterms:modified xsi:type="dcterms:W3CDTF">2017-08-29T18:10:00Z</dcterms:modified>
</cp:coreProperties>
</file>